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1156" w:rsidRPr="008347C0" w:rsidRDefault="00101156">
      <w:pPr>
        <w:pStyle w:val="ConsPlusTitlePage"/>
        <w:rPr>
          <w:sz w:val="28"/>
          <w:szCs w:val="28"/>
        </w:rPr>
      </w:pPr>
    </w:p>
    <w:tbl>
      <w:tblPr>
        <w:tblpPr w:leftFromText="180" w:rightFromText="180" w:bottomFromText="160" w:vertAnchor="text" w:horzAnchor="margin" w:tblpXSpec="right" w:tblpY="-592"/>
        <w:tblW w:w="9705" w:type="dxa"/>
        <w:tblLayout w:type="fixed"/>
        <w:tblLook w:val="04A0"/>
      </w:tblPr>
      <w:tblGrid>
        <w:gridCol w:w="9705"/>
      </w:tblGrid>
      <w:tr w:rsidR="00101156" w:rsidTr="005A1BEC">
        <w:trPr>
          <w:trHeight w:val="855"/>
        </w:trPr>
        <w:tc>
          <w:tcPr>
            <w:tcW w:w="9713" w:type="dxa"/>
          </w:tcPr>
          <w:p w:rsidR="00101156" w:rsidRPr="005A1BEC" w:rsidRDefault="00101156" w:rsidP="005A1BEC">
            <w:pPr>
              <w:rPr>
                <w:rFonts w:ascii="Calibri" w:eastAsia="Calibri" w:hAnsi="Calibri"/>
              </w:rPr>
            </w:pPr>
          </w:p>
        </w:tc>
      </w:tr>
      <w:tr w:rsidR="00101156" w:rsidTr="00101156">
        <w:trPr>
          <w:trHeight w:val="586"/>
        </w:trPr>
        <w:tc>
          <w:tcPr>
            <w:tcW w:w="9713" w:type="dxa"/>
            <w:hideMark/>
          </w:tcPr>
          <w:tbl>
            <w:tblPr>
              <w:tblW w:w="0" w:type="auto"/>
              <w:tblLayout w:type="fixed"/>
              <w:tblLook w:val="0000"/>
            </w:tblPr>
            <w:tblGrid>
              <w:gridCol w:w="3888"/>
              <w:gridCol w:w="1620"/>
              <w:gridCol w:w="4500"/>
            </w:tblGrid>
            <w:tr w:rsidR="005A1BEC" w:rsidRPr="005A1BEC" w:rsidTr="007676FD">
              <w:tc>
                <w:tcPr>
                  <w:tcW w:w="3888" w:type="dxa"/>
                </w:tcPr>
                <w:p w:rsidR="005A1BEC" w:rsidRPr="005A1BEC" w:rsidRDefault="005A1BEC" w:rsidP="005A1BEC">
                  <w:pPr>
                    <w:framePr w:hSpace="180" w:wrap="around" w:vAnchor="text" w:hAnchor="margin" w:xAlign="right" w:y="-592"/>
                    <w:spacing w:after="0"/>
                    <w:ind w:left="-360" w:firstLine="360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be-BY"/>
                    </w:rPr>
                  </w:pPr>
                  <w:r w:rsidRPr="005A1BE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БАШ</w:t>
                  </w:r>
                  <w:r w:rsidRPr="005A1BE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be-BY"/>
                    </w:rPr>
                    <w:t>Ҡ</w:t>
                  </w:r>
                  <w:r w:rsidRPr="005A1BE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ОРТОСТАН </w:t>
                  </w:r>
                  <w:r w:rsidRPr="005A1BE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be-BY"/>
                    </w:rPr>
                    <w:t xml:space="preserve"> РЕСПУБЛИКАҺ</w:t>
                  </w:r>
                  <w:proofErr w:type="gramStart"/>
                  <w:r w:rsidRPr="005A1BE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be-BY"/>
                    </w:rPr>
                    <w:t>Ы</w:t>
                  </w:r>
                  <w:proofErr w:type="gramEnd"/>
                </w:p>
                <w:p w:rsidR="005A1BEC" w:rsidRPr="005A1BEC" w:rsidRDefault="005A1BEC" w:rsidP="005A1BEC">
                  <w:pPr>
                    <w:pStyle w:val="2"/>
                    <w:framePr w:hSpace="180" w:wrap="around" w:vAnchor="text" w:hAnchor="margin" w:xAlign="right" w:y="-592"/>
                    <w:tabs>
                      <w:tab w:val="left" w:pos="840"/>
                      <w:tab w:val="center" w:pos="1836"/>
                    </w:tabs>
                    <w:ind w:left="-360" w:firstLine="360"/>
                    <w:jc w:val="left"/>
                    <w:rPr>
                      <w:rFonts w:ascii="Times New Roman" w:hAnsi="Times New Roman"/>
                    </w:rPr>
                  </w:pPr>
                  <w:r w:rsidRPr="005A1BEC">
                    <w:rPr>
                      <w:rFonts w:ascii="Times New Roman" w:hAnsi="Times New Roman"/>
                    </w:rPr>
                    <w:tab/>
                  </w:r>
                  <w:r w:rsidRPr="005A1BEC">
                    <w:rPr>
                      <w:rFonts w:ascii="Times New Roman" w:hAnsi="Times New Roman"/>
                    </w:rPr>
                    <w:tab/>
                    <w:t xml:space="preserve">БАЛТАС РАЙОНЫ </w:t>
                  </w:r>
                </w:p>
                <w:p w:rsidR="005A1BEC" w:rsidRPr="005A1BEC" w:rsidRDefault="005A1BEC" w:rsidP="005A1BEC">
                  <w:pPr>
                    <w:pStyle w:val="1"/>
                    <w:framePr w:hSpace="180" w:wrap="around" w:vAnchor="text" w:hAnchor="margin" w:xAlign="right" w:y="-592"/>
                    <w:ind w:left="-360" w:right="-108" w:firstLine="36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5A1BEC">
                    <w:rPr>
                      <w:rFonts w:ascii="Times New Roman" w:hAnsi="Times New Roman"/>
                      <w:sz w:val="20"/>
                      <w:szCs w:val="20"/>
                    </w:rPr>
                    <w:t xml:space="preserve">МУНИЦИПАЛЬ РАЙОНЫНЫҢ </w:t>
                  </w:r>
                  <w:r w:rsidRPr="005A1BEC">
                    <w:rPr>
                      <w:rFonts w:ascii="Times New Roman" w:hAnsi="Times New Roman"/>
                      <w:caps/>
                      <w:sz w:val="20"/>
                      <w:szCs w:val="20"/>
                      <w:lang w:val="ru-RU"/>
                    </w:rPr>
                    <w:t>Үрге Янаҡтай</w:t>
                  </w:r>
                  <w:r w:rsidRPr="005A1BEC">
                    <w:rPr>
                      <w:rFonts w:ascii="Times New Roman" w:hAnsi="Times New Roman"/>
                      <w:sz w:val="20"/>
                      <w:szCs w:val="20"/>
                      <w:lang w:val="ru-RU"/>
                    </w:rPr>
                    <w:t xml:space="preserve"> </w:t>
                  </w:r>
                  <w:r w:rsidRPr="005A1BEC">
                    <w:rPr>
                      <w:rFonts w:ascii="Times New Roman" w:hAnsi="Times New Roman"/>
                      <w:sz w:val="20"/>
                      <w:szCs w:val="20"/>
                    </w:rPr>
                    <w:t>АУЫЛ СОВЕТЫ АУЫЛ</w:t>
                  </w:r>
                </w:p>
                <w:p w:rsidR="005A1BEC" w:rsidRPr="005A1BEC" w:rsidRDefault="005A1BEC" w:rsidP="005A1BEC">
                  <w:pPr>
                    <w:framePr w:hSpace="180" w:wrap="around" w:vAnchor="text" w:hAnchor="margin" w:xAlign="right" w:y="-592"/>
                    <w:spacing w:after="0"/>
                    <w:ind w:left="-360" w:firstLine="360"/>
                    <w:jc w:val="center"/>
                    <w:rPr>
                      <w:rFonts w:ascii="Times New Roman" w:hAnsi="Times New Roman" w:cs="Times New Roman"/>
                      <w:b/>
                      <w:bCs/>
                      <w:sz w:val="16"/>
                      <w:szCs w:val="16"/>
                      <w:lang w:val="be-BY"/>
                    </w:rPr>
                  </w:pPr>
                  <w:r w:rsidRPr="005A1BE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be-BY"/>
                    </w:rPr>
                    <w:t xml:space="preserve"> БИЛӘМӘҺЕ  ХӘКИӘМИТЕ</w:t>
                  </w:r>
                  <w:r w:rsidRPr="005A1BEC">
                    <w:rPr>
                      <w:rFonts w:ascii="Times New Roman" w:hAnsi="Times New Roman" w:cs="Times New Roman"/>
                      <w:b/>
                      <w:bCs/>
                      <w:lang w:val="be-BY"/>
                    </w:rPr>
                    <w:t xml:space="preserve"> </w:t>
                  </w:r>
                </w:p>
                <w:p w:rsidR="005A1BEC" w:rsidRPr="005A1BEC" w:rsidRDefault="005A1BEC" w:rsidP="005A1BEC">
                  <w:pPr>
                    <w:framePr w:hSpace="180" w:wrap="around" w:vAnchor="text" w:hAnchor="margin" w:xAlign="right" w:y="-592"/>
                    <w:spacing w:after="0"/>
                    <w:ind w:left="-360" w:firstLine="360"/>
                    <w:jc w:val="right"/>
                    <w:rPr>
                      <w:rFonts w:ascii="Times New Roman" w:hAnsi="Times New Roman" w:cs="Times New Roman"/>
                      <w:sz w:val="12"/>
                      <w:szCs w:val="12"/>
                      <w:lang w:val="be-BY"/>
                    </w:rPr>
                  </w:pPr>
                </w:p>
                <w:p w:rsidR="005A1BEC" w:rsidRPr="005A1BEC" w:rsidRDefault="005A1BEC" w:rsidP="005A1BEC">
                  <w:pPr>
                    <w:framePr w:hSpace="180" w:wrap="around" w:vAnchor="text" w:hAnchor="margin" w:xAlign="right" w:y="-592"/>
                    <w:spacing w:after="0"/>
                    <w:ind w:left="-360" w:firstLine="360"/>
                    <w:jc w:val="center"/>
                    <w:rPr>
                      <w:rFonts w:ascii="Times New Roman" w:hAnsi="Times New Roman" w:cs="Times New Roman"/>
                      <w:sz w:val="8"/>
                      <w:szCs w:val="8"/>
                      <w:lang w:val="be-BY"/>
                    </w:rPr>
                  </w:pPr>
                </w:p>
              </w:tc>
              <w:tc>
                <w:tcPr>
                  <w:tcW w:w="1620" w:type="dxa"/>
                  <w:vAlign w:val="center"/>
                </w:tcPr>
                <w:p w:rsidR="005A1BEC" w:rsidRPr="005A1BEC" w:rsidRDefault="005A1BEC" w:rsidP="005A1BEC">
                  <w:pPr>
                    <w:framePr w:hSpace="180" w:wrap="around" w:vAnchor="text" w:hAnchor="margin" w:xAlign="right" w:y="-592"/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5A1BEC">
                    <w:rPr>
                      <w:rFonts w:ascii="Times New Roman" w:hAnsi="Times New Roman" w:cs="Times New Roman"/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624840" cy="624840"/>
                        <wp:effectExtent l="19050" t="0" r="3810" b="0"/>
                        <wp:docPr id="1" name="Рисунок 1" descr="А03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А03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24840" cy="6248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0" w:type="dxa"/>
                </w:tcPr>
                <w:p w:rsidR="005A1BEC" w:rsidRPr="005A1BEC" w:rsidRDefault="005A1BEC" w:rsidP="005A1BEC">
                  <w:pPr>
                    <w:framePr w:hSpace="180" w:wrap="around" w:vAnchor="text" w:hAnchor="margin" w:xAlign="right" w:y="-592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be-BY"/>
                    </w:rPr>
                  </w:pPr>
                  <w:r w:rsidRPr="005A1BE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be-BY"/>
                    </w:rPr>
                    <w:t xml:space="preserve"> АДМИНИСТРАЦИЯ СЕЛЬСКОГО </w:t>
                  </w:r>
                </w:p>
                <w:p w:rsidR="005A1BEC" w:rsidRPr="005A1BEC" w:rsidRDefault="005A1BEC" w:rsidP="005A1BEC">
                  <w:pPr>
                    <w:framePr w:hSpace="180" w:wrap="around" w:vAnchor="text" w:hAnchor="margin" w:xAlign="right" w:y="-592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be-BY"/>
                    </w:rPr>
                  </w:pPr>
                  <w:r w:rsidRPr="005A1BEC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be-BY"/>
                    </w:rPr>
                    <w:t>ПОСЕЛЕНИЯ ВЕРХНЕЯНАКТАЕВСКИЙ</w:t>
                  </w:r>
                </w:p>
                <w:p w:rsidR="005A1BEC" w:rsidRPr="005A1BEC" w:rsidRDefault="005A1BEC" w:rsidP="005A1BEC">
                  <w:pPr>
                    <w:pStyle w:val="2"/>
                    <w:framePr w:hSpace="180" w:wrap="around" w:vAnchor="text" w:hAnchor="margin" w:xAlign="right" w:y="-592"/>
                    <w:rPr>
                      <w:rFonts w:ascii="Times New Roman" w:hAnsi="Times New Roman"/>
                    </w:rPr>
                  </w:pPr>
                  <w:r w:rsidRPr="005A1BEC">
                    <w:rPr>
                      <w:rFonts w:ascii="Times New Roman" w:hAnsi="Times New Roman"/>
                    </w:rPr>
                    <w:t xml:space="preserve">СЕЛЬСОВЕТ </w:t>
                  </w:r>
                  <w:r w:rsidRPr="005A1BEC">
                    <w:rPr>
                      <w:rFonts w:ascii="Times New Roman" w:hAnsi="Times New Roman"/>
                      <w:lang w:val="ru-RU"/>
                    </w:rPr>
                    <w:t xml:space="preserve">                   </w:t>
                  </w:r>
                  <w:r w:rsidRPr="005A1BEC">
                    <w:rPr>
                      <w:rFonts w:ascii="Times New Roman" w:hAnsi="Times New Roman"/>
                    </w:rPr>
                    <w:t>МУНИЦИПАЛЬНОГО  РАЙОНА</w:t>
                  </w:r>
                </w:p>
                <w:p w:rsidR="005A1BEC" w:rsidRPr="005A1BEC" w:rsidRDefault="005A1BEC" w:rsidP="005A1BEC">
                  <w:pPr>
                    <w:pStyle w:val="2"/>
                    <w:framePr w:hSpace="180" w:wrap="around" w:vAnchor="text" w:hAnchor="margin" w:xAlign="right" w:y="-592"/>
                    <w:rPr>
                      <w:rFonts w:ascii="Times New Roman" w:hAnsi="Times New Roman"/>
                    </w:rPr>
                  </w:pPr>
                  <w:r w:rsidRPr="005A1BEC">
                    <w:rPr>
                      <w:rFonts w:ascii="Times New Roman" w:hAnsi="Times New Roman"/>
                    </w:rPr>
                    <w:t xml:space="preserve">БАЛТАЧЕВСКИЙ  РАЙОН </w:t>
                  </w:r>
                  <w:r w:rsidRPr="005A1BEC">
                    <w:rPr>
                      <w:rFonts w:ascii="Times New Roman" w:hAnsi="Times New Roman"/>
                      <w:lang w:val="ru-RU"/>
                    </w:rPr>
                    <w:t xml:space="preserve">       </w:t>
                  </w:r>
                  <w:r w:rsidRPr="005A1BEC">
                    <w:rPr>
                      <w:rFonts w:ascii="Times New Roman" w:hAnsi="Times New Roman"/>
                    </w:rPr>
                    <w:t>РЕСПУБЛИКИ</w:t>
                  </w:r>
                  <w:r w:rsidRPr="005A1BEC">
                    <w:rPr>
                      <w:rFonts w:ascii="Times New Roman" w:hAnsi="Times New Roman"/>
                      <w:lang w:val="ru-RU"/>
                    </w:rPr>
                    <w:t xml:space="preserve"> </w:t>
                  </w:r>
                  <w:r w:rsidRPr="005A1BEC">
                    <w:rPr>
                      <w:rFonts w:ascii="Times New Roman" w:hAnsi="Times New Roman"/>
                    </w:rPr>
                    <w:t xml:space="preserve"> БАШКОРТОСТАН</w:t>
                  </w:r>
                </w:p>
                <w:p w:rsidR="005A1BEC" w:rsidRPr="005A1BEC" w:rsidRDefault="005A1BEC" w:rsidP="005A1BEC">
                  <w:pPr>
                    <w:framePr w:hSpace="180" w:wrap="around" w:vAnchor="text" w:hAnchor="margin" w:xAlign="right" w:y="-592"/>
                    <w:spacing w:after="0"/>
                    <w:jc w:val="center"/>
                    <w:rPr>
                      <w:rFonts w:ascii="Times New Roman" w:hAnsi="Times New Roman" w:cs="Times New Roman"/>
                      <w:sz w:val="12"/>
                      <w:szCs w:val="12"/>
                      <w:lang w:val="be-BY"/>
                    </w:rPr>
                  </w:pPr>
                </w:p>
                <w:p w:rsidR="005A1BEC" w:rsidRPr="005A1BEC" w:rsidRDefault="005A1BEC" w:rsidP="005A1BEC">
                  <w:pPr>
                    <w:framePr w:hSpace="180" w:wrap="around" w:vAnchor="text" w:hAnchor="margin" w:xAlign="right" w:y="-592"/>
                    <w:spacing w:after="0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val="be-BY"/>
                    </w:rPr>
                  </w:pPr>
                </w:p>
              </w:tc>
            </w:tr>
          </w:tbl>
          <w:p w:rsidR="005A1BEC" w:rsidRPr="005A1BEC" w:rsidRDefault="005A1BEC" w:rsidP="005A1BEC">
            <w:pPr>
              <w:tabs>
                <w:tab w:val="center" w:pos="4827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A1BEC"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line id="_x0000_s1026" style="position:absolute;flip:y;z-index:251660288;mso-position-horizontal-relative:text;mso-position-vertical-relative:text" from="-3.6pt,3pt" to="486.3pt,3pt" strokeweight="4.5pt">
                  <v:stroke linestyle="thickThin"/>
                </v:line>
              </w:pict>
            </w:r>
            <w:r w:rsidRPr="005A1BEC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5A1BEC" w:rsidRPr="005A1BEC" w:rsidRDefault="005A1BEC" w:rsidP="005A1BEC">
            <w:pPr>
              <w:tabs>
                <w:tab w:val="left" w:pos="94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A1BEC">
              <w:rPr>
                <w:rFonts w:ascii="Times New Roman" w:hAnsi="Times New Roman" w:cs="Times New Roman"/>
                <w:lang w:val="be-BY"/>
              </w:rPr>
              <w:t xml:space="preserve">   </w:t>
            </w:r>
            <w:r w:rsidRPr="005A1BEC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ҠАРАР</w:t>
            </w:r>
            <w:r w:rsidRPr="005A1BEC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ab/>
            </w:r>
            <w:r w:rsidRPr="005A1BEC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ab/>
            </w:r>
            <w:r w:rsidRPr="005A1BEC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ab/>
            </w:r>
            <w:r w:rsidRPr="005A1BEC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ab/>
            </w:r>
            <w:r w:rsidRPr="005A1BEC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>№40</w:t>
            </w:r>
            <w:r w:rsidRPr="005A1BEC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ab/>
            </w:r>
            <w:r w:rsidRPr="005A1BEC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ab/>
            </w:r>
            <w:r w:rsidRPr="005A1BEC">
              <w:rPr>
                <w:rFonts w:ascii="Times New Roman" w:hAnsi="Times New Roman" w:cs="Times New Roman"/>
                <w:sz w:val="28"/>
                <w:szCs w:val="28"/>
                <w:lang w:val="be-BY"/>
              </w:rPr>
              <w:tab/>
              <w:t>ПОСТАНОВЛЕНИЕ</w:t>
            </w:r>
            <w:r w:rsidRPr="005A1BE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A1BEC" w:rsidRPr="005A1BEC" w:rsidRDefault="005A1BEC" w:rsidP="005A1BEC">
            <w:pPr>
              <w:tabs>
                <w:tab w:val="left" w:pos="94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1156" w:rsidRPr="005A1BEC" w:rsidRDefault="005A1BEC" w:rsidP="005A1BEC">
            <w:pPr>
              <w:tabs>
                <w:tab w:val="left" w:pos="940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  <w:r w:rsidRPr="005A1BEC">
              <w:rPr>
                <w:rFonts w:ascii="Times New Roman" w:hAnsi="Times New Roman" w:cs="Times New Roman"/>
              </w:rPr>
              <w:t xml:space="preserve">  </w:t>
            </w:r>
            <w:r>
              <w:rPr>
                <w:rFonts w:ascii="Times New Roman" w:hAnsi="Times New Roman" w:cs="Times New Roman"/>
              </w:rPr>
              <w:t>сентябрь</w:t>
            </w:r>
            <w:r w:rsidRPr="005A1BEC">
              <w:rPr>
                <w:rFonts w:ascii="Times New Roman" w:hAnsi="Times New Roman" w:cs="Times New Roman"/>
              </w:rPr>
              <w:t xml:space="preserve"> 2023 </w:t>
            </w:r>
            <w:proofErr w:type="spellStart"/>
            <w:r w:rsidRPr="005A1BEC">
              <w:rPr>
                <w:rFonts w:ascii="Times New Roman" w:hAnsi="Times New Roman" w:cs="Times New Roman"/>
              </w:rPr>
              <w:t>й</w:t>
            </w:r>
            <w:proofErr w:type="spellEnd"/>
            <w:r w:rsidRPr="005A1BEC">
              <w:rPr>
                <w:rFonts w:ascii="Times New Roman" w:hAnsi="Times New Roman" w:cs="Times New Roman"/>
              </w:rPr>
              <w:t>.</w:t>
            </w:r>
            <w:r w:rsidRPr="005A1BEC">
              <w:rPr>
                <w:rFonts w:ascii="Times New Roman" w:hAnsi="Times New Roman" w:cs="Times New Roman"/>
              </w:rPr>
              <w:tab/>
            </w:r>
            <w:r w:rsidRPr="005A1BEC">
              <w:rPr>
                <w:rFonts w:ascii="Times New Roman" w:hAnsi="Times New Roman" w:cs="Times New Roman"/>
              </w:rPr>
              <w:tab/>
            </w:r>
            <w:r w:rsidRPr="005A1BEC">
              <w:rPr>
                <w:rFonts w:ascii="Times New Roman" w:hAnsi="Times New Roman" w:cs="Times New Roman"/>
              </w:rPr>
              <w:tab/>
            </w:r>
            <w:r w:rsidRPr="005A1BEC">
              <w:rPr>
                <w:rFonts w:ascii="Times New Roman" w:hAnsi="Times New Roman" w:cs="Times New Roman"/>
              </w:rPr>
              <w:tab/>
            </w:r>
            <w:r w:rsidRPr="005A1BEC">
              <w:rPr>
                <w:rFonts w:ascii="Times New Roman" w:hAnsi="Times New Roman" w:cs="Times New Roman"/>
              </w:rPr>
              <w:tab/>
            </w:r>
            <w:r w:rsidRPr="005A1BEC">
              <w:rPr>
                <w:rFonts w:ascii="Times New Roman" w:hAnsi="Times New Roman" w:cs="Times New Roman"/>
              </w:rPr>
              <w:tab/>
            </w:r>
            <w:r w:rsidRPr="005A1BEC">
              <w:rPr>
                <w:rFonts w:ascii="Times New Roman" w:hAnsi="Times New Roman" w:cs="Times New Roman"/>
              </w:rPr>
              <w:tab/>
              <w:t xml:space="preserve">         </w:t>
            </w:r>
            <w:r>
              <w:rPr>
                <w:rFonts w:ascii="Times New Roman" w:hAnsi="Times New Roman" w:cs="Times New Roman"/>
              </w:rPr>
              <w:t>27</w:t>
            </w:r>
            <w:r w:rsidRPr="005A1BEC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сентября</w:t>
            </w:r>
            <w:r w:rsidRPr="005A1BEC">
              <w:rPr>
                <w:rFonts w:ascii="Times New Roman" w:hAnsi="Times New Roman" w:cs="Times New Roman"/>
              </w:rPr>
              <w:t xml:space="preserve">  2023 г.</w:t>
            </w:r>
            <w:r>
              <w:rPr>
                <w:rFonts w:ascii="Calibri" w:eastAsia="Calibri" w:hAnsi="Calibri"/>
              </w:rPr>
              <w:tab/>
            </w:r>
          </w:p>
        </w:tc>
      </w:tr>
    </w:tbl>
    <w:p w:rsidR="002F13EF" w:rsidRPr="00214757" w:rsidRDefault="00634A9F" w:rsidP="0021475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214757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proofErr w:type="gramStart"/>
      <w:r w:rsidR="002B73A9">
        <w:rPr>
          <w:rFonts w:ascii="Times New Roman" w:hAnsi="Times New Roman" w:cs="Times New Roman"/>
          <w:sz w:val="28"/>
          <w:szCs w:val="28"/>
        </w:rPr>
        <w:t>Р</w:t>
      </w:r>
      <w:r w:rsidRPr="00214757">
        <w:rPr>
          <w:rFonts w:ascii="Times New Roman" w:hAnsi="Times New Roman" w:cs="Times New Roman"/>
          <w:sz w:val="28"/>
          <w:szCs w:val="28"/>
        </w:rPr>
        <w:t>егламента реализации полномочий администратора доходов бюджета</w:t>
      </w:r>
      <w:proofErr w:type="gramEnd"/>
      <w:r w:rsidR="00F30221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5A1BEC">
        <w:rPr>
          <w:rFonts w:ascii="Times New Roman" w:hAnsi="Times New Roman" w:cs="Times New Roman"/>
          <w:sz w:val="28"/>
          <w:szCs w:val="28"/>
        </w:rPr>
        <w:t xml:space="preserve"> </w:t>
      </w:r>
      <w:r w:rsidR="005A1BEC">
        <w:rPr>
          <w:rFonts w:ascii="Times New Roman" w:hAnsi="Times New Roman" w:cs="Times New Roman"/>
          <w:color w:val="000000" w:themeColor="text1"/>
          <w:sz w:val="28"/>
          <w:szCs w:val="28"/>
        </w:rPr>
        <w:t>Верхнеянактаевский</w:t>
      </w:r>
      <w:r w:rsidR="00F30221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Балтачевский район Республики Башкортостан </w:t>
      </w:r>
      <w:r w:rsidRPr="00214757">
        <w:rPr>
          <w:rFonts w:ascii="Times New Roman" w:hAnsi="Times New Roman" w:cs="Times New Roman"/>
          <w:sz w:val="28"/>
          <w:szCs w:val="28"/>
        </w:rPr>
        <w:t>по взысканию дебиторской задолженности по платежам в бюджет,</w:t>
      </w:r>
      <w:r w:rsidR="005A1BEC">
        <w:rPr>
          <w:rFonts w:ascii="Times New Roman" w:hAnsi="Times New Roman" w:cs="Times New Roman"/>
          <w:sz w:val="28"/>
          <w:szCs w:val="28"/>
        </w:rPr>
        <w:t xml:space="preserve"> </w:t>
      </w:r>
      <w:r w:rsidRPr="00214757">
        <w:rPr>
          <w:rFonts w:ascii="Times New Roman" w:hAnsi="Times New Roman" w:cs="Times New Roman"/>
          <w:sz w:val="28"/>
          <w:szCs w:val="28"/>
        </w:rPr>
        <w:t>пеням и штрафам по ним</w:t>
      </w:r>
    </w:p>
    <w:p w:rsidR="002F13EF" w:rsidRPr="008347C0" w:rsidRDefault="002F13E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34339" w:rsidRPr="003D6171" w:rsidRDefault="002F13EF" w:rsidP="00F30221">
      <w:pPr>
        <w:pStyle w:val="ConsPlusNormal"/>
        <w:ind w:firstLine="53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3D6171">
        <w:rPr>
          <w:rFonts w:ascii="Times New Roman" w:hAnsi="Times New Roman" w:cs="Times New Roman"/>
          <w:sz w:val="28"/>
          <w:szCs w:val="28"/>
        </w:rPr>
        <w:t xml:space="preserve">В целях реализации полномочий администратора доходов бюджета по взысканию дебиторской задолженности по платежам в бюджет, пеням и штрафам по ним, в соответствии с </w:t>
      </w:r>
      <w:hyperlink r:id="rId6">
        <w:r w:rsidRPr="005A1BEC">
          <w:rPr>
            <w:rFonts w:ascii="Times New Roman" w:hAnsi="Times New Roman" w:cs="Times New Roman"/>
            <w:color w:val="000000" w:themeColor="text1"/>
            <w:sz w:val="28"/>
            <w:szCs w:val="28"/>
          </w:rPr>
          <w:t>приказом</w:t>
        </w:r>
      </w:hyperlink>
      <w:r w:rsidRPr="003D6171">
        <w:rPr>
          <w:rFonts w:ascii="Times New Roman" w:hAnsi="Times New Roman" w:cs="Times New Roman"/>
          <w:sz w:val="28"/>
          <w:szCs w:val="28"/>
        </w:rPr>
        <w:t xml:space="preserve"> Министерства финансов Российской </w:t>
      </w:r>
      <w:r w:rsidR="00FF24FA" w:rsidRPr="003D6171">
        <w:rPr>
          <w:rFonts w:ascii="Times New Roman" w:hAnsi="Times New Roman" w:cs="Times New Roman"/>
          <w:sz w:val="28"/>
          <w:szCs w:val="28"/>
        </w:rPr>
        <w:t>Федерации от 18 ноября 2022 г. №</w:t>
      </w:r>
      <w:r w:rsidRPr="003D6171">
        <w:rPr>
          <w:rFonts w:ascii="Times New Roman" w:hAnsi="Times New Roman" w:cs="Times New Roman"/>
          <w:sz w:val="28"/>
          <w:szCs w:val="28"/>
        </w:rPr>
        <w:t xml:space="preserve"> 172н </w:t>
      </w:r>
      <w:r w:rsidR="008347C0" w:rsidRPr="003D6171">
        <w:rPr>
          <w:rFonts w:ascii="Times New Roman" w:hAnsi="Times New Roman" w:cs="Times New Roman"/>
          <w:sz w:val="28"/>
          <w:szCs w:val="28"/>
        </w:rPr>
        <w:t>«</w:t>
      </w:r>
      <w:r w:rsidRPr="003D6171">
        <w:rPr>
          <w:rFonts w:ascii="Times New Roman" w:hAnsi="Times New Roman" w:cs="Times New Roman"/>
          <w:sz w:val="28"/>
          <w:szCs w:val="28"/>
        </w:rPr>
        <w:t>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 бюджет, пеням и штрафам по ним</w:t>
      </w:r>
      <w:r w:rsidR="008347C0" w:rsidRPr="003D6171">
        <w:rPr>
          <w:rFonts w:ascii="Times New Roman" w:hAnsi="Times New Roman" w:cs="Times New Roman"/>
          <w:sz w:val="28"/>
          <w:szCs w:val="28"/>
        </w:rPr>
        <w:t>»</w:t>
      </w:r>
      <w:r w:rsidR="00544F5C">
        <w:rPr>
          <w:rFonts w:ascii="Times New Roman" w:hAnsi="Times New Roman" w:cs="Times New Roman"/>
          <w:sz w:val="28"/>
          <w:szCs w:val="28"/>
        </w:rPr>
        <w:t xml:space="preserve"> Администрация сельского</w:t>
      </w:r>
      <w:proofErr w:type="gramEnd"/>
      <w:r w:rsidR="00544F5C"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="005A1BEC" w:rsidRPr="005A1BEC">
        <w:rPr>
          <w:rFonts w:ascii="Times New Roman" w:hAnsi="Times New Roman" w:cs="Times New Roman"/>
          <w:color w:val="000000" w:themeColor="text1"/>
          <w:sz w:val="28"/>
          <w:szCs w:val="28"/>
        </w:rPr>
        <w:t>Верхнеянактаевский</w:t>
      </w:r>
      <w:r w:rsidR="00544F5C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Балтачевский район Республики Башкортостан, ПОСТАНОВЛЯЕТ:</w:t>
      </w:r>
    </w:p>
    <w:p w:rsidR="008347C0" w:rsidRDefault="002F13EF" w:rsidP="00F30221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D6171"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w:anchor="P27">
        <w:r w:rsidRPr="005A1BEC">
          <w:rPr>
            <w:rFonts w:ascii="Times New Roman" w:hAnsi="Times New Roman" w:cs="Times New Roman"/>
            <w:color w:val="000000" w:themeColor="text1"/>
            <w:sz w:val="28"/>
            <w:szCs w:val="28"/>
          </w:rPr>
          <w:t>Регламент</w:t>
        </w:r>
      </w:hyperlink>
      <w:r w:rsidR="005A1BEC">
        <w:t xml:space="preserve"> </w:t>
      </w:r>
      <w:proofErr w:type="gramStart"/>
      <w:r w:rsidRPr="003D6171">
        <w:rPr>
          <w:rFonts w:ascii="Times New Roman" w:hAnsi="Times New Roman" w:cs="Times New Roman"/>
          <w:sz w:val="28"/>
          <w:szCs w:val="28"/>
        </w:rPr>
        <w:t xml:space="preserve">реализации полномочий администратора доходов </w:t>
      </w:r>
      <w:r w:rsidR="00176E2D">
        <w:rPr>
          <w:rFonts w:ascii="Times New Roman" w:hAnsi="Times New Roman" w:cs="Times New Roman"/>
          <w:sz w:val="28"/>
          <w:szCs w:val="28"/>
        </w:rPr>
        <w:t>бюджет</w:t>
      </w:r>
      <w:r w:rsidR="00655B50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176E2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5A1BEC">
        <w:rPr>
          <w:rFonts w:ascii="Times New Roman" w:hAnsi="Times New Roman" w:cs="Times New Roman"/>
          <w:sz w:val="28"/>
          <w:szCs w:val="28"/>
        </w:rPr>
        <w:t xml:space="preserve"> </w:t>
      </w:r>
      <w:r w:rsidR="005A1BEC" w:rsidRPr="005A1BEC">
        <w:rPr>
          <w:rFonts w:ascii="Times New Roman" w:hAnsi="Times New Roman" w:cs="Times New Roman"/>
          <w:color w:val="000000" w:themeColor="text1"/>
          <w:sz w:val="28"/>
          <w:szCs w:val="28"/>
        </w:rPr>
        <w:t>Верхнеянактаевский</w:t>
      </w:r>
      <w:r w:rsidR="005A1BE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655B50" w:rsidRPr="00655B50">
        <w:rPr>
          <w:rFonts w:ascii="Times New Roman" w:hAnsi="Times New Roman" w:cs="Times New Roman"/>
          <w:sz w:val="28"/>
          <w:szCs w:val="28"/>
        </w:rPr>
        <w:t xml:space="preserve">сельсовет </w:t>
      </w:r>
      <w:r w:rsidR="00655B50">
        <w:rPr>
          <w:rFonts w:ascii="Times New Roman" w:hAnsi="Times New Roman" w:cs="Times New Roman"/>
          <w:sz w:val="28"/>
          <w:szCs w:val="28"/>
        </w:rPr>
        <w:t xml:space="preserve">муниципального района Балтачевский район Республики Башкортостан </w:t>
      </w:r>
      <w:r w:rsidRPr="003D6171">
        <w:rPr>
          <w:rFonts w:ascii="Times New Roman" w:hAnsi="Times New Roman" w:cs="Times New Roman"/>
          <w:sz w:val="28"/>
          <w:szCs w:val="28"/>
        </w:rPr>
        <w:t>по взысканию дебиторской задолженности по платежам в бюджет</w:t>
      </w:r>
      <w:r w:rsidR="002B73A9">
        <w:rPr>
          <w:rFonts w:ascii="Times New Roman" w:hAnsi="Times New Roman" w:cs="Times New Roman"/>
          <w:sz w:val="28"/>
          <w:szCs w:val="28"/>
        </w:rPr>
        <w:t xml:space="preserve">, пеням и штрафам по ним (далее – Регламент), </w:t>
      </w:r>
      <w:r w:rsidR="00E45CBA" w:rsidRPr="003D6171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="002B73A9">
        <w:rPr>
          <w:rFonts w:ascii="Times New Roman" w:hAnsi="Times New Roman" w:cs="Times New Roman"/>
          <w:sz w:val="28"/>
          <w:szCs w:val="28"/>
        </w:rPr>
        <w:t>приложению</w:t>
      </w:r>
      <w:r w:rsidR="00E45CBA" w:rsidRPr="003D6171">
        <w:rPr>
          <w:rFonts w:ascii="Times New Roman" w:hAnsi="Times New Roman" w:cs="Times New Roman"/>
          <w:sz w:val="28"/>
          <w:szCs w:val="28"/>
        </w:rPr>
        <w:t>к настоящему постановлению</w:t>
      </w:r>
      <w:r w:rsidRPr="003D6171">
        <w:rPr>
          <w:rFonts w:ascii="Times New Roman" w:hAnsi="Times New Roman" w:cs="Times New Roman"/>
          <w:sz w:val="28"/>
          <w:szCs w:val="28"/>
        </w:rPr>
        <w:t>.</w:t>
      </w:r>
    </w:p>
    <w:p w:rsidR="00FD3BCE" w:rsidRDefault="007D18D6" w:rsidP="00F30221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7D18D6">
        <w:rPr>
          <w:rFonts w:ascii="Times New Roman" w:hAnsi="Times New Roman" w:cs="Times New Roman"/>
          <w:sz w:val="28"/>
          <w:szCs w:val="28"/>
        </w:rPr>
        <w:t xml:space="preserve">Ответственным за организацию работы и соблюдению сроков реализации мероприятий по взысканию дебиторской задолженности по платежам в бюджет, пеням и штрафам по ним, администрируемых Администрацией сельского поселения </w:t>
      </w:r>
      <w:r w:rsidR="005A1BEC" w:rsidRPr="005A1BEC">
        <w:rPr>
          <w:rFonts w:ascii="Times New Roman" w:hAnsi="Times New Roman" w:cs="Times New Roman"/>
          <w:color w:val="000000" w:themeColor="text1"/>
          <w:sz w:val="28"/>
          <w:szCs w:val="28"/>
        </w:rPr>
        <w:t>Верхнеянактаевский</w:t>
      </w:r>
      <w:r w:rsidRPr="007D18D6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Б</w:t>
      </w:r>
      <w:r>
        <w:rPr>
          <w:rFonts w:ascii="Times New Roman" w:hAnsi="Times New Roman" w:cs="Times New Roman"/>
          <w:sz w:val="28"/>
          <w:szCs w:val="28"/>
        </w:rPr>
        <w:t>алтачевский</w:t>
      </w:r>
      <w:r w:rsidRPr="007D18D6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Башкортостан, явля</w:t>
      </w:r>
      <w:r>
        <w:rPr>
          <w:rFonts w:ascii="Times New Roman" w:hAnsi="Times New Roman" w:cs="Times New Roman"/>
          <w:sz w:val="28"/>
          <w:szCs w:val="28"/>
        </w:rPr>
        <w:t>ется директор МКУ «Централизованная бухгалтерия муниципального района Балтачевский район Республики Башкортостан»</w:t>
      </w:r>
      <w:r w:rsidR="005A1B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3BCE">
        <w:rPr>
          <w:rFonts w:ascii="Times New Roman" w:hAnsi="Times New Roman" w:cs="Times New Roman"/>
          <w:sz w:val="28"/>
          <w:szCs w:val="28"/>
        </w:rPr>
        <w:t>Ахметзянова</w:t>
      </w:r>
      <w:proofErr w:type="spellEnd"/>
      <w:r w:rsidR="00FD3BCE">
        <w:rPr>
          <w:rFonts w:ascii="Times New Roman" w:hAnsi="Times New Roman" w:cs="Times New Roman"/>
          <w:sz w:val="28"/>
          <w:szCs w:val="28"/>
        </w:rPr>
        <w:t xml:space="preserve"> Г.Р.</w:t>
      </w:r>
    </w:p>
    <w:p w:rsidR="002B73A9" w:rsidRDefault="007D18D6" w:rsidP="00F30221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FF24FA" w:rsidRPr="003D6171">
        <w:rPr>
          <w:rFonts w:ascii="Times New Roman" w:hAnsi="Times New Roman" w:cs="Times New Roman"/>
          <w:sz w:val="28"/>
          <w:szCs w:val="28"/>
        </w:rPr>
        <w:t>.</w:t>
      </w:r>
      <w:r w:rsidR="00176E2D">
        <w:rPr>
          <w:rFonts w:ascii="Times New Roman" w:hAnsi="Times New Roman" w:cs="Times New Roman"/>
          <w:sz w:val="28"/>
          <w:szCs w:val="28"/>
        </w:rPr>
        <w:t>Н</w:t>
      </w:r>
      <w:r w:rsidR="002B73A9">
        <w:rPr>
          <w:rFonts w:ascii="Times New Roman" w:hAnsi="Times New Roman" w:cs="Times New Roman"/>
          <w:sz w:val="28"/>
          <w:szCs w:val="28"/>
        </w:rPr>
        <w:t>астоящее постановление вступает в силу со  дня его подписания.</w:t>
      </w:r>
    </w:p>
    <w:p w:rsidR="00634A9F" w:rsidRDefault="007D18D6" w:rsidP="005A1BE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E45CBA" w:rsidRPr="003D6171">
        <w:rPr>
          <w:rFonts w:ascii="Times New Roman" w:hAnsi="Times New Roman" w:cs="Times New Roman"/>
          <w:sz w:val="28"/>
          <w:szCs w:val="28"/>
        </w:rPr>
        <w:t xml:space="preserve">. Контроль </w:t>
      </w:r>
      <w:r w:rsidR="0038634F">
        <w:rPr>
          <w:rFonts w:ascii="Times New Roman" w:hAnsi="Times New Roman" w:cs="Times New Roman"/>
          <w:sz w:val="28"/>
          <w:szCs w:val="28"/>
        </w:rPr>
        <w:t>за</w:t>
      </w:r>
      <w:r w:rsidR="00E45CBA" w:rsidRPr="003D6171">
        <w:rPr>
          <w:rFonts w:ascii="Times New Roman" w:hAnsi="Times New Roman" w:cs="Times New Roman"/>
          <w:sz w:val="28"/>
          <w:szCs w:val="28"/>
        </w:rPr>
        <w:t>исполнени</w:t>
      </w:r>
      <w:r w:rsidR="0038634F">
        <w:rPr>
          <w:rFonts w:ascii="Times New Roman" w:hAnsi="Times New Roman" w:cs="Times New Roman"/>
          <w:sz w:val="28"/>
          <w:szCs w:val="28"/>
        </w:rPr>
        <w:t xml:space="preserve">ем </w:t>
      </w:r>
      <w:r w:rsidR="00E45CBA" w:rsidRPr="003D6171">
        <w:rPr>
          <w:rFonts w:ascii="Times New Roman" w:hAnsi="Times New Roman" w:cs="Times New Roman"/>
          <w:sz w:val="28"/>
          <w:szCs w:val="28"/>
        </w:rPr>
        <w:t>настоящего постановления</w:t>
      </w:r>
      <w:r w:rsidR="005A1BEC">
        <w:rPr>
          <w:rFonts w:ascii="Times New Roman" w:hAnsi="Times New Roman" w:cs="Times New Roman"/>
          <w:sz w:val="28"/>
          <w:szCs w:val="28"/>
        </w:rPr>
        <w:t xml:space="preserve"> оставляю за собой.</w:t>
      </w:r>
    </w:p>
    <w:p w:rsidR="005A1BEC" w:rsidRPr="003D6171" w:rsidRDefault="005A1BEC" w:rsidP="005A1BE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176E2D" w:rsidRDefault="00E45CBA" w:rsidP="00176E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D6171">
        <w:rPr>
          <w:rFonts w:ascii="Times New Roman" w:eastAsia="Times New Roman" w:hAnsi="Times New Roman" w:cs="Times New Roman"/>
          <w:b/>
          <w:sz w:val="28"/>
          <w:szCs w:val="28"/>
        </w:rPr>
        <w:t xml:space="preserve">Глава </w:t>
      </w:r>
      <w:r w:rsidR="0038634F">
        <w:rPr>
          <w:rFonts w:ascii="Times New Roman" w:eastAsia="Times New Roman" w:hAnsi="Times New Roman" w:cs="Times New Roman"/>
          <w:b/>
          <w:sz w:val="28"/>
          <w:szCs w:val="28"/>
        </w:rPr>
        <w:t>сельского  поселения</w:t>
      </w:r>
    </w:p>
    <w:p w:rsidR="00F30221" w:rsidRPr="005A1BEC" w:rsidRDefault="005A1BEC" w:rsidP="00176E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5A1BE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Верхнеянактаевский</w:t>
      </w:r>
      <w:r w:rsidR="0038634F" w:rsidRPr="005A1BE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сельсовет</w:t>
      </w:r>
    </w:p>
    <w:p w:rsidR="00F30221" w:rsidRDefault="00F30221" w:rsidP="00176E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мунциипального района</w:t>
      </w:r>
    </w:p>
    <w:p w:rsidR="0038634F" w:rsidRPr="003D6171" w:rsidRDefault="00F30221" w:rsidP="00176E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Балтачевский район РБ</w:t>
      </w:r>
      <w:r w:rsidR="005A1BEC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5A1BEC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5A1BEC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5A1BEC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5A1BEC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5A1BEC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5A1BEC">
        <w:rPr>
          <w:rFonts w:ascii="Times New Roman" w:eastAsia="Times New Roman" w:hAnsi="Times New Roman" w:cs="Times New Roman"/>
          <w:b/>
          <w:sz w:val="28"/>
          <w:szCs w:val="28"/>
        </w:rPr>
        <w:tab/>
        <w:t>Р.М.Мусин</w:t>
      </w:r>
    </w:p>
    <w:p w:rsidR="00E45CBA" w:rsidRPr="003D6171" w:rsidRDefault="00E45CBA" w:rsidP="00E45CB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F13EF" w:rsidRPr="003D6171" w:rsidRDefault="002F13E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347C0" w:rsidRDefault="008347C0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E45CBA" w:rsidRPr="00F966DA" w:rsidRDefault="00F30221" w:rsidP="0038634F">
      <w:pPr>
        <w:widowControl w:val="0"/>
        <w:autoSpaceDE w:val="0"/>
        <w:autoSpaceDN w:val="0"/>
        <w:spacing w:after="0" w:line="240" w:lineRule="auto"/>
        <w:ind w:left="1410" w:firstLine="5670"/>
        <w:outlineLvl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П</w:t>
      </w:r>
      <w:r w:rsidR="00E45CBA" w:rsidRPr="00F966DA">
        <w:rPr>
          <w:rFonts w:ascii="Times New Roman" w:eastAsia="Times New Roman" w:hAnsi="Times New Roman" w:cs="Times New Roman"/>
        </w:rPr>
        <w:t>риложение</w:t>
      </w:r>
    </w:p>
    <w:p w:rsidR="00E45CBA" w:rsidRPr="00F966DA" w:rsidRDefault="00E45CBA" w:rsidP="0038634F">
      <w:pPr>
        <w:widowControl w:val="0"/>
        <w:autoSpaceDE w:val="0"/>
        <w:autoSpaceDN w:val="0"/>
        <w:spacing w:after="0" w:line="240" w:lineRule="auto"/>
        <w:ind w:left="1410" w:firstLine="5670"/>
        <w:rPr>
          <w:rFonts w:ascii="Times New Roman" w:eastAsia="Times New Roman" w:hAnsi="Times New Roman" w:cs="Times New Roman"/>
        </w:rPr>
      </w:pPr>
      <w:r w:rsidRPr="00F966DA">
        <w:rPr>
          <w:rFonts w:ascii="Times New Roman" w:eastAsia="Times New Roman" w:hAnsi="Times New Roman" w:cs="Times New Roman"/>
        </w:rPr>
        <w:t>к Постановлению</w:t>
      </w:r>
    </w:p>
    <w:p w:rsidR="00E45CBA" w:rsidRPr="00F966DA" w:rsidRDefault="005A1BEC" w:rsidP="0038634F">
      <w:pPr>
        <w:widowControl w:val="0"/>
        <w:autoSpaceDE w:val="0"/>
        <w:autoSpaceDN w:val="0"/>
        <w:spacing w:after="0" w:line="240" w:lineRule="auto"/>
        <w:ind w:left="1410" w:firstLine="567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от  27.09.2023 №40</w:t>
      </w:r>
      <w:r w:rsidR="00E45CBA" w:rsidRPr="00F966DA">
        <w:rPr>
          <w:rFonts w:ascii="Times New Roman" w:eastAsia="Times New Roman" w:hAnsi="Times New Roman" w:cs="Times New Roman"/>
        </w:rPr>
        <w:t xml:space="preserve">     </w:t>
      </w:r>
    </w:p>
    <w:p w:rsidR="00214757" w:rsidRDefault="00214757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214757" w:rsidRDefault="00214757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E45CBA" w:rsidRDefault="00E45CBA" w:rsidP="00E45CBA">
      <w:pPr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P27"/>
      <w:bookmarkEnd w:id="0"/>
      <w:r w:rsidRPr="00F966DA">
        <w:rPr>
          <w:rFonts w:ascii="Times New Roman" w:eastAsia="Times New Roman" w:hAnsi="Times New Roman" w:cs="Times New Roman"/>
          <w:b/>
          <w:sz w:val="28"/>
          <w:szCs w:val="28"/>
        </w:rPr>
        <w:t>Регламент</w:t>
      </w:r>
    </w:p>
    <w:p w:rsidR="00E45CBA" w:rsidRPr="000A1821" w:rsidRDefault="00E45CBA" w:rsidP="00E45CBA">
      <w:pPr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  <w:r w:rsidRPr="000A1821">
        <w:rPr>
          <w:rFonts w:ascii="Times New Roman" w:eastAsia="Times New Roman" w:hAnsi="Times New Roman" w:cs="Times New Roman"/>
          <w:b/>
          <w:sz w:val="28"/>
          <w:szCs w:val="24"/>
        </w:rPr>
        <w:t>реализации полномочий администратора доходов</w:t>
      </w:r>
      <w:r w:rsidR="000144F6">
        <w:rPr>
          <w:rFonts w:ascii="Times New Roman" w:eastAsia="Times New Roman" w:hAnsi="Times New Roman" w:cs="Times New Roman"/>
          <w:b/>
          <w:sz w:val="28"/>
          <w:szCs w:val="24"/>
        </w:rPr>
        <w:t xml:space="preserve"> бюджета сельского поселения</w:t>
      </w:r>
      <w:r w:rsidR="005A1BEC">
        <w:rPr>
          <w:rFonts w:ascii="Times New Roman" w:eastAsia="Times New Roman" w:hAnsi="Times New Roman" w:cs="Times New Roman"/>
          <w:b/>
          <w:sz w:val="28"/>
          <w:szCs w:val="24"/>
        </w:rPr>
        <w:t xml:space="preserve"> </w:t>
      </w:r>
      <w:r w:rsidR="005A1BEC" w:rsidRPr="005A1BEC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</w:rPr>
        <w:t>Верхнеянактаевский</w:t>
      </w:r>
      <w:r w:rsidR="000144F6">
        <w:rPr>
          <w:rFonts w:ascii="Times New Roman" w:eastAsia="Times New Roman" w:hAnsi="Times New Roman" w:cs="Times New Roman"/>
          <w:b/>
          <w:sz w:val="28"/>
          <w:szCs w:val="24"/>
        </w:rPr>
        <w:t xml:space="preserve"> сельсовет муниципального района Балтачевский район Республики Башкортостан</w:t>
      </w:r>
      <w:r w:rsidRPr="000A1821">
        <w:rPr>
          <w:rFonts w:ascii="Times New Roman" w:eastAsia="Times New Roman" w:hAnsi="Times New Roman" w:cs="Times New Roman"/>
          <w:b/>
          <w:sz w:val="28"/>
          <w:szCs w:val="24"/>
        </w:rPr>
        <w:t>по взысканию дебиторской задолженности по платежам</w:t>
      </w:r>
      <w:r w:rsidR="000144F6">
        <w:rPr>
          <w:rFonts w:ascii="Times New Roman" w:eastAsia="Times New Roman" w:hAnsi="Times New Roman" w:cs="Times New Roman"/>
          <w:b/>
          <w:sz w:val="28"/>
          <w:szCs w:val="24"/>
        </w:rPr>
        <w:t xml:space="preserve"> в бюджет, </w:t>
      </w:r>
      <w:r w:rsidRPr="000A1821">
        <w:rPr>
          <w:rFonts w:ascii="Times New Roman" w:eastAsia="Times New Roman" w:hAnsi="Times New Roman" w:cs="Times New Roman"/>
          <w:b/>
          <w:sz w:val="28"/>
          <w:szCs w:val="24"/>
        </w:rPr>
        <w:t>пеням и штрафам по ним</w:t>
      </w:r>
    </w:p>
    <w:p w:rsidR="002F13EF" w:rsidRPr="008347C0" w:rsidRDefault="002F13E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F13EF" w:rsidRPr="008347C0" w:rsidRDefault="00B304EF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 w:rsidRPr="008347C0">
        <w:rPr>
          <w:rFonts w:ascii="Times New Roman" w:hAnsi="Times New Roman" w:cs="Times New Roman"/>
          <w:b w:val="0"/>
          <w:sz w:val="28"/>
          <w:szCs w:val="28"/>
        </w:rPr>
        <w:t>1</w:t>
      </w:r>
      <w:r w:rsidR="002F13EF" w:rsidRPr="008347C0">
        <w:rPr>
          <w:rFonts w:ascii="Times New Roman" w:hAnsi="Times New Roman" w:cs="Times New Roman"/>
          <w:b w:val="0"/>
          <w:sz w:val="28"/>
          <w:szCs w:val="28"/>
        </w:rPr>
        <w:t>. Общие положения</w:t>
      </w:r>
    </w:p>
    <w:p w:rsidR="002F13EF" w:rsidRPr="008347C0" w:rsidRDefault="002F13E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C32CC" w:rsidRPr="003D6171" w:rsidRDefault="002F13E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D6171">
        <w:rPr>
          <w:rFonts w:ascii="Times New Roman" w:hAnsi="Times New Roman" w:cs="Times New Roman"/>
          <w:sz w:val="28"/>
          <w:szCs w:val="28"/>
        </w:rPr>
        <w:t>1.</w:t>
      </w:r>
      <w:r w:rsidR="00801F80" w:rsidRPr="003D6171">
        <w:rPr>
          <w:rFonts w:ascii="Times New Roman" w:hAnsi="Times New Roman" w:cs="Times New Roman"/>
          <w:sz w:val="28"/>
          <w:szCs w:val="28"/>
        </w:rPr>
        <w:t>1.</w:t>
      </w:r>
      <w:r w:rsidR="000144F6">
        <w:rPr>
          <w:rFonts w:ascii="Times New Roman" w:hAnsi="Times New Roman" w:cs="Times New Roman"/>
          <w:sz w:val="28"/>
          <w:szCs w:val="28"/>
        </w:rPr>
        <w:t>Настоящий Р</w:t>
      </w:r>
      <w:r w:rsidR="00DC32CC" w:rsidRPr="003D6171">
        <w:rPr>
          <w:rFonts w:ascii="Times New Roman" w:hAnsi="Times New Roman" w:cs="Times New Roman"/>
          <w:sz w:val="28"/>
          <w:szCs w:val="28"/>
        </w:rPr>
        <w:t>егламент</w:t>
      </w:r>
      <w:r w:rsidR="000144F6" w:rsidRPr="000144F6">
        <w:rPr>
          <w:rFonts w:ascii="Times New Roman" w:hAnsi="Times New Roman" w:cs="Times New Roman"/>
          <w:sz w:val="28"/>
          <w:szCs w:val="28"/>
        </w:rPr>
        <w:t xml:space="preserve">реализации полномочий администратора доходов  бюджета сельского поселения </w:t>
      </w:r>
      <w:r w:rsidR="005A1BEC" w:rsidRPr="005A1BEC">
        <w:rPr>
          <w:rFonts w:ascii="Times New Roman" w:hAnsi="Times New Roman" w:cs="Times New Roman"/>
          <w:color w:val="000000" w:themeColor="text1"/>
          <w:sz w:val="28"/>
          <w:szCs w:val="28"/>
        </w:rPr>
        <w:t>Верхнеянактаевский</w:t>
      </w:r>
      <w:r w:rsidR="000144F6" w:rsidRPr="000144F6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Балтачевский район Республики Башкортостан по взысканию дебиторской задолженности по платежам</w:t>
      </w:r>
      <w:r w:rsidR="000144F6">
        <w:rPr>
          <w:rFonts w:ascii="Times New Roman" w:hAnsi="Times New Roman" w:cs="Times New Roman"/>
          <w:sz w:val="28"/>
          <w:szCs w:val="28"/>
        </w:rPr>
        <w:t xml:space="preserve"> в бюджет</w:t>
      </w:r>
      <w:r w:rsidR="000144F6" w:rsidRPr="000144F6">
        <w:rPr>
          <w:rFonts w:ascii="Times New Roman" w:hAnsi="Times New Roman" w:cs="Times New Roman"/>
          <w:sz w:val="28"/>
          <w:szCs w:val="28"/>
        </w:rPr>
        <w:t>, пеням и штрафам по ни</w:t>
      </w:r>
      <w:proofErr w:type="gramStart"/>
      <w:r w:rsidR="000144F6" w:rsidRPr="000144F6">
        <w:rPr>
          <w:rFonts w:ascii="Times New Roman" w:hAnsi="Times New Roman" w:cs="Times New Roman"/>
          <w:sz w:val="28"/>
          <w:szCs w:val="28"/>
        </w:rPr>
        <w:t>м</w:t>
      </w:r>
      <w:r w:rsidR="000144F6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0144F6">
        <w:rPr>
          <w:rFonts w:ascii="Times New Roman" w:hAnsi="Times New Roman" w:cs="Times New Roman"/>
          <w:sz w:val="28"/>
          <w:szCs w:val="28"/>
        </w:rPr>
        <w:t xml:space="preserve">далее – Регламент) </w:t>
      </w:r>
      <w:r w:rsidR="00DC32CC" w:rsidRPr="003D6171">
        <w:rPr>
          <w:rFonts w:ascii="Times New Roman" w:hAnsi="Times New Roman" w:cs="Times New Roman"/>
          <w:sz w:val="28"/>
          <w:szCs w:val="28"/>
        </w:rPr>
        <w:t xml:space="preserve">разработан в целях реализации комплекса мер, направленных на улучшение качества администрирования доходов </w:t>
      </w:r>
      <w:proofErr w:type="spellStart"/>
      <w:r w:rsidR="00DC32CC" w:rsidRPr="003D6171">
        <w:rPr>
          <w:rFonts w:ascii="Times New Roman" w:hAnsi="Times New Roman" w:cs="Times New Roman"/>
          <w:sz w:val="28"/>
          <w:szCs w:val="28"/>
        </w:rPr>
        <w:t>бюджета</w:t>
      </w:r>
      <w:r w:rsidR="00512E60">
        <w:rPr>
          <w:rFonts w:ascii="Times New Roman" w:hAnsi="Times New Roman" w:cs="Times New Roman"/>
          <w:sz w:val="28"/>
          <w:szCs w:val="28"/>
        </w:rPr>
        <w:t>сельского</w:t>
      </w:r>
      <w:proofErr w:type="spellEnd"/>
      <w:r w:rsidR="00512E60"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="005A1BEC" w:rsidRPr="005A1BEC">
        <w:rPr>
          <w:rFonts w:ascii="Times New Roman" w:hAnsi="Times New Roman" w:cs="Times New Roman"/>
          <w:color w:val="000000" w:themeColor="text1"/>
          <w:sz w:val="28"/>
          <w:szCs w:val="28"/>
        </w:rPr>
        <w:t>Верхнеянактаевский</w:t>
      </w:r>
      <w:r w:rsidR="00512E60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Балтачевский район Республики Башкортостан,</w:t>
      </w:r>
      <w:r w:rsidR="00DC32CC" w:rsidRPr="003D6171">
        <w:rPr>
          <w:rFonts w:ascii="Times New Roman" w:hAnsi="Times New Roman" w:cs="Times New Roman"/>
          <w:sz w:val="28"/>
          <w:szCs w:val="28"/>
        </w:rPr>
        <w:t xml:space="preserve"> сокращение просроченной дебиторской задолженности и принятия своевременных мер по ее взысканию, а также за поступлением</w:t>
      </w:r>
      <w:r w:rsidR="00E45CBA" w:rsidRPr="003D6171">
        <w:rPr>
          <w:rFonts w:ascii="Times New Roman" w:hAnsi="Times New Roman" w:cs="Times New Roman"/>
          <w:sz w:val="28"/>
          <w:szCs w:val="28"/>
        </w:rPr>
        <w:t xml:space="preserve"> налоговых и </w:t>
      </w:r>
      <w:r w:rsidR="00DC32CC" w:rsidRPr="003D6171">
        <w:rPr>
          <w:rFonts w:ascii="Times New Roman" w:hAnsi="Times New Roman" w:cs="Times New Roman"/>
          <w:sz w:val="28"/>
          <w:szCs w:val="28"/>
        </w:rPr>
        <w:t xml:space="preserve"> неналоговых доходов, </w:t>
      </w:r>
      <w:proofErr w:type="spellStart"/>
      <w:r w:rsidR="00DC32CC" w:rsidRPr="003D6171">
        <w:rPr>
          <w:rFonts w:ascii="Times New Roman" w:hAnsi="Times New Roman" w:cs="Times New Roman"/>
          <w:sz w:val="28"/>
          <w:szCs w:val="28"/>
        </w:rPr>
        <w:t>администрируемых</w:t>
      </w:r>
      <w:proofErr w:type="spellEnd"/>
      <w:r w:rsidR="00DC32CC" w:rsidRPr="003D6171">
        <w:rPr>
          <w:rFonts w:ascii="Times New Roman" w:hAnsi="Times New Roman" w:cs="Times New Roman"/>
          <w:sz w:val="28"/>
          <w:szCs w:val="28"/>
        </w:rPr>
        <w:t xml:space="preserve"> </w:t>
      </w:r>
      <w:r w:rsidR="00512E60">
        <w:rPr>
          <w:rFonts w:ascii="Times New Roman" w:hAnsi="Times New Roman" w:cs="Times New Roman"/>
          <w:sz w:val="28"/>
          <w:szCs w:val="28"/>
        </w:rPr>
        <w:t xml:space="preserve">сельским поселением </w:t>
      </w:r>
      <w:r w:rsidR="005A1BEC" w:rsidRPr="005A1BEC">
        <w:rPr>
          <w:rFonts w:ascii="Times New Roman" w:hAnsi="Times New Roman" w:cs="Times New Roman"/>
          <w:color w:val="000000" w:themeColor="text1"/>
          <w:sz w:val="28"/>
          <w:szCs w:val="28"/>
        </w:rPr>
        <w:t>Верхнеянактаевский</w:t>
      </w:r>
      <w:r w:rsidR="00512E60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Балтачевский район Республики Башкортостан</w:t>
      </w:r>
      <w:r w:rsidR="00DC32CC" w:rsidRPr="003D6171">
        <w:rPr>
          <w:rFonts w:ascii="Times New Roman" w:hAnsi="Times New Roman" w:cs="Times New Roman"/>
          <w:sz w:val="28"/>
          <w:szCs w:val="28"/>
        </w:rPr>
        <w:t xml:space="preserve"> (далее</w:t>
      </w:r>
      <w:r w:rsidR="006F1E80" w:rsidRPr="003D6171">
        <w:rPr>
          <w:rFonts w:ascii="Times New Roman" w:hAnsi="Times New Roman" w:cs="Times New Roman"/>
          <w:sz w:val="28"/>
          <w:szCs w:val="28"/>
        </w:rPr>
        <w:t>–</w:t>
      </w:r>
      <w:r w:rsidR="00512E6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12E60">
        <w:rPr>
          <w:rFonts w:ascii="Times New Roman" w:hAnsi="Times New Roman" w:cs="Times New Roman"/>
          <w:sz w:val="28"/>
          <w:szCs w:val="28"/>
        </w:rPr>
        <w:t>се</w:t>
      </w:r>
      <w:proofErr w:type="gramEnd"/>
      <w:r w:rsidR="00512E60">
        <w:rPr>
          <w:rFonts w:ascii="Times New Roman" w:hAnsi="Times New Roman" w:cs="Times New Roman"/>
          <w:sz w:val="28"/>
          <w:szCs w:val="28"/>
        </w:rPr>
        <w:t xml:space="preserve">льское поселение </w:t>
      </w:r>
      <w:r w:rsidR="005A1BEC" w:rsidRPr="005A1BEC">
        <w:rPr>
          <w:rFonts w:ascii="Times New Roman" w:hAnsi="Times New Roman" w:cs="Times New Roman"/>
          <w:color w:val="000000" w:themeColor="text1"/>
          <w:sz w:val="28"/>
          <w:szCs w:val="28"/>
        </w:rPr>
        <w:t>Верхнеянактаевский</w:t>
      </w:r>
      <w:r w:rsidR="00512E60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="00DC32CC" w:rsidRPr="003D6171">
        <w:rPr>
          <w:rFonts w:ascii="Times New Roman" w:hAnsi="Times New Roman" w:cs="Times New Roman"/>
          <w:sz w:val="28"/>
          <w:szCs w:val="28"/>
        </w:rPr>
        <w:t>).</w:t>
      </w:r>
    </w:p>
    <w:p w:rsidR="004D664E" w:rsidRPr="003D6171" w:rsidRDefault="00DC32C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D6171">
        <w:rPr>
          <w:rFonts w:ascii="Times New Roman" w:hAnsi="Times New Roman" w:cs="Times New Roman"/>
          <w:sz w:val="28"/>
          <w:szCs w:val="28"/>
        </w:rPr>
        <w:t xml:space="preserve">1.2. </w:t>
      </w:r>
      <w:r w:rsidR="002F13EF" w:rsidRPr="003D6171">
        <w:rPr>
          <w:rFonts w:ascii="Times New Roman" w:hAnsi="Times New Roman" w:cs="Times New Roman"/>
          <w:sz w:val="28"/>
          <w:szCs w:val="28"/>
        </w:rPr>
        <w:t>Регламент устанавливает пер</w:t>
      </w:r>
      <w:r w:rsidR="004D664E" w:rsidRPr="003D6171">
        <w:rPr>
          <w:rFonts w:ascii="Times New Roman" w:hAnsi="Times New Roman" w:cs="Times New Roman"/>
          <w:sz w:val="28"/>
          <w:szCs w:val="28"/>
        </w:rPr>
        <w:t>ечень мероприятий по реализации</w:t>
      </w:r>
      <w:r w:rsidRPr="003D6171">
        <w:rPr>
          <w:rFonts w:ascii="Times New Roman" w:hAnsi="Times New Roman" w:cs="Times New Roman"/>
          <w:sz w:val="28"/>
          <w:szCs w:val="28"/>
        </w:rPr>
        <w:t xml:space="preserve"> полномочий, направленных</w:t>
      </w:r>
      <w:r w:rsidR="004D664E" w:rsidRPr="003D6171">
        <w:rPr>
          <w:rFonts w:ascii="Times New Roman" w:hAnsi="Times New Roman" w:cs="Times New Roman"/>
          <w:sz w:val="28"/>
          <w:szCs w:val="28"/>
        </w:rPr>
        <w:t>, на взыскание дебиторской задолженности по доходам по видам платежей.</w:t>
      </w:r>
    </w:p>
    <w:p w:rsidR="002F13EF" w:rsidRPr="003D6171" w:rsidRDefault="004D66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D6171">
        <w:rPr>
          <w:rFonts w:ascii="Times New Roman" w:hAnsi="Times New Roman" w:cs="Times New Roman"/>
          <w:sz w:val="28"/>
          <w:szCs w:val="28"/>
        </w:rPr>
        <w:t xml:space="preserve">1.3. Понятия и определения, </w:t>
      </w:r>
      <w:r w:rsidR="000144F6">
        <w:rPr>
          <w:rFonts w:ascii="Times New Roman" w:hAnsi="Times New Roman" w:cs="Times New Roman"/>
          <w:sz w:val="28"/>
          <w:szCs w:val="28"/>
        </w:rPr>
        <w:t>используемые в настоящем Р</w:t>
      </w:r>
      <w:r w:rsidRPr="003D6171">
        <w:rPr>
          <w:rFonts w:ascii="Times New Roman" w:hAnsi="Times New Roman" w:cs="Times New Roman"/>
          <w:sz w:val="28"/>
          <w:szCs w:val="28"/>
        </w:rPr>
        <w:t>егламенте, понимаются в значении, используемом законодательством Российской Федерации, если иное не оговорено в настоящем регламенте.</w:t>
      </w:r>
    </w:p>
    <w:p w:rsidR="002F13EF" w:rsidRPr="008347C0" w:rsidRDefault="002F13E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F13EF" w:rsidRPr="006F1E80" w:rsidRDefault="00B304EF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6F1E80">
        <w:rPr>
          <w:rFonts w:ascii="Times New Roman" w:hAnsi="Times New Roman" w:cs="Times New Roman"/>
          <w:sz w:val="28"/>
          <w:szCs w:val="28"/>
        </w:rPr>
        <w:t>2</w:t>
      </w:r>
      <w:r w:rsidR="002F13EF" w:rsidRPr="006F1E80">
        <w:rPr>
          <w:rFonts w:ascii="Times New Roman" w:hAnsi="Times New Roman" w:cs="Times New Roman"/>
          <w:sz w:val="28"/>
          <w:szCs w:val="28"/>
        </w:rPr>
        <w:t>. Мероприятия по недопущению образования просроченной</w:t>
      </w:r>
    </w:p>
    <w:p w:rsidR="002F13EF" w:rsidRPr="006F1E80" w:rsidRDefault="002F13E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6F1E80">
        <w:rPr>
          <w:rFonts w:ascii="Times New Roman" w:hAnsi="Times New Roman" w:cs="Times New Roman"/>
          <w:sz w:val="28"/>
          <w:szCs w:val="28"/>
        </w:rPr>
        <w:t>дебиторской задолженности по доходам, выявлению факторов,</w:t>
      </w:r>
    </w:p>
    <w:p w:rsidR="002F13EF" w:rsidRPr="006F1E80" w:rsidRDefault="002F13E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6F1E80">
        <w:rPr>
          <w:rFonts w:ascii="Times New Roman" w:hAnsi="Times New Roman" w:cs="Times New Roman"/>
          <w:sz w:val="28"/>
          <w:szCs w:val="28"/>
        </w:rPr>
        <w:t>влияющих на образование просроченной дебиторской</w:t>
      </w:r>
    </w:p>
    <w:p w:rsidR="002F13EF" w:rsidRPr="006F1E80" w:rsidRDefault="002F13E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6F1E80">
        <w:rPr>
          <w:rFonts w:ascii="Times New Roman" w:hAnsi="Times New Roman" w:cs="Times New Roman"/>
          <w:sz w:val="28"/>
          <w:szCs w:val="28"/>
        </w:rPr>
        <w:t>задолженности по доходам</w:t>
      </w:r>
    </w:p>
    <w:p w:rsidR="002F13EF" w:rsidRPr="008347C0" w:rsidRDefault="002F13E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8398B" w:rsidRPr="003D6171" w:rsidRDefault="00634A9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D6171">
        <w:rPr>
          <w:rFonts w:ascii="Times New Roman" w:hAnsi="Times New Roman" w:cs="Times New Roman"/>
          <w:sz w:val="28"/>
          <w:szCs w:val="28"/>
        </w:rPr>
        <w:t xml:space="preserve">2.1. </w:t>
      </w:r>
      <w:r w:rsidR="00176E2D">
        <w:rPr>
          <w:rFonts w:ascii="Times New Roman" w:hAnsi="Times New Roman" w:cs="Times New Roman"/>
          <w:sz w:val="28"/>
          <w:szCs w:val="28"/>
        </w:rPr>
        <w:t xml:space="preserve">Ответственные </w:t>
      </w:r>
      <w:r w:rsidR="0038634F">
        <w:rPr>
          <w:rFonts w:ascii="Times New Roman" w:hAnsi="Times New Roman" w:cs="Times New Roman"/>
          <w:sz w:val="28"/>
          <w:szCs w:val="28"/>
        </w:rPr>
        <w:t xml:space="preserve">за </w:t>
      </w:r>
      <w:r w:rsidR="00F8398B" w:rsidRPr="003D6171">
        <w:rPr>
          <w:rFonts w:ascii="Times New Roman" w:hAnsi="Times New Roman" w:cs="Times New Roman"/>
          <w:sz w:val="28"/>
          <w:szCs w:val="28"/>
        </w:rPr>
        <w:t xml:space="preserve"> работу по взысканию дебиторс</w:t>
      </w:r>
      <w:r w:rsidR="0038634F">
        <w:rPr>
          <w:rFonts w:ascii="Times New Roman" w:hAnsi="Times New Roman" w:cs="Times New Roman"/>
          <w:sz w:val="28"/>
          <w:szCs w:val="28"/>
        </w:rPr>
        <w:t xml:space="preserve">кой задолженности по платежам в </w:t>
      </w:r>
      <w:r w:rsidR="00F8398B" w:rsidRPr="003D6171">
        <w:rPr>
          <w:rFonts w:ascii="Times New Roman" w:hAnsi="Times New Roman" w:cs="Times New Roman"/>
          <w:sz w:val="28"/>
          <w:szCs w:val="28"/>
        </w:rPr>
        <w:t>бюджет, пеням и штрафам по ним, при реализации полномочий администратора доходов бюджета</w:t>
      </w:r>
      <w:r w:rsidR="0038634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F8398B" w:rsidRPr="003D6171">
        <w:rPr>
          <w:rFonts w:ascii="Times New Roman" w:hAnsi="Times New Roman" w:cs="Times New Roman"/>
          <w:sz w:val="28"/>
          <w:szCs w:val="28"/>
        </w:rPr>
        <w:t>, осуществляют следующие мероприятия по недопущению образования просроченной дебиторской задолженности по доходам, выявлению факторов, влияющих на образование просроченной дебиторской задолженности по доходам:</w:t>
      </w:r>
    </w:p>
    <w:p w:rsidR="006B2334" w:rsidRPr="003D6171" w:rsidRDefault="006B233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D6171">
        <w:rPr>
          <w:rFonts w:ascii="Times New Roman" w:hAnsi="Times New Roman" w:cs="Times New Roman"/>
          <w:sz w:val="28"/>
          <w:szCs w:val="28"/>
        </w:rPr>
        <w:lastRenderedPageBreak/>
        <w:t xml:space="preserve">2.1.1. Осуществляют </w:t>
      </w:r>
      <w:proofErr w:type="gramStart"/>
      <w:r w:rsidRPr="003D6171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D6171">
        <w:rPr>
          <w:rFonts w:ascii="Times New Roman" w:hAnsi="Times New Roman" w:cs="Times New Roman"/>
          <w:sz w:val="28"/>
          <w:szCs w:val="28"/>
        </w:rPr>
        <w:t xml:space="preserve"> правильностью исчисления, полнотой и своевременностью осуществления платежей в бюджет</w:t>
      </w:r>
      <w:r w:rsidR="000144F6">
        <w:rPr>
          <w:rFonts w:ascii="Times New Roman" w:hAnsi="Times New Roman" w:cs="Times New Roman"/>
          <w:sz w:val="28"/>
          <w:szCs w:val="28"/>
        </w:rPr>
        <w:t>,</w:t>
      </w:r>
      <w:r w:rsidRPr="003D6171">
        <w:rPr>
          <w:rFonts w:ascii="Times New Roman" w:hAnsi="Times New Roman" w:cs="Times New Roman"/>
          <w:sz w:val="28"/>
          <w:szCs w:val="28"/>
        </w:rPr>
        <w:t xml:space="preserve"> пеням и штрафам по ним по закрепленным за </w:t>
      </w:r>
      <w:r w:rsidR="006F1E80" w:rsidRPr="003D6171">
        <w:rPr>
          <w:rFonts w:ascii="Times New Roman" w:hAnsi="Times New Roman" w:cs="Times New Roman"/>
          <w:sz w:val="28"/>
          <w:szCs w:val="28"/>
        </w:rPr>
        <w:t>Администрацией</w:t>
      </w:r>
      <w:r w:rsidR="00C64AE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5A1BEC">
        <w:rPr>
          <w:rFonts w:ascii="Times New Roman" w:hAnsi="Times New Roman" w:cs="Times New Roman"/>
          <w:sz w:val="28"/>
          <w:szCs w:val="28"/>
        </w:rPr>
        <w:t xml:space="preserve"> </w:t>
      </w:r>
      <w:r w:rsidR="005A1BEC" w:rsidRPr="005A1BEC">
        <w:rPr>
          <w:rFonts w:ascii="Times New Roman" w:hAnsi="Times New Roman" w:cs="Times New Roman"/>
          <w:color w:val="000000" w:themeColor="text1"/>
          <w:sz w:val="28"/>
          <w:szCs w:val="28"/>
        </w:rPr>
        <w:t>Верхнеянактаевский</w:t>
      </w:r>
      <w:r w:rsidR="005A1BE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0144F6">
        <w:rPr>
          <w:rFonts w:ascii="Times New Roman" w:hAnsi="Times New Roman" w:cs="Times New Roman"/>
          <w:sz w:val="28"/>
          <w:szCs w:val="28"/>
        </w:rPr>
        <w:t>сельсовет</w:t>
      </w:r>
      <w:r w:rsidRPr="003D6171">
        <w:rPr>
          <w:rFonts w:ascii="Times New Roman" w:hAnsi="Times New Roman" w:cs="Times New Roman"/>
          <w:sz w:val="28"/>
          <w:szCs w:val="28"/>
        </w:rPr>
        <w:t>, как за администратором доходов  бюджета</w:t>
      </w:r>
      <w:r w:rsidR="00C64AE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3D6171">
        <w:rPr>
          <w:rFonts w:ascii="Times New Roman" w:hAnsi="Times New Roman" w:cs="Times New Roman"/>
          <w:sz w:val="28"/>
          <w:szCs w:val="28"/>
        </w:rPr>
        <w:t>, источникам доходов  бюджета</w:t>
      </w:r>
      <w:r w:rsidR="00C64AE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3D6171">
        <w:rPr>
          <w:rFonts w:ascii="Times New Roman" w:hAnsi="Times New Roman" w:cs="Times New Roman"/>
          <w:sz w:val="28"/>
          <w:szCs w:val="28"/>
        </w:rPr>
        <w:t>, в том числе:</w:t>
      </w:r>
    </w:p>
    <w:p w:rsidR="006B2334" w:rsidRPr="003D6171" w:rsidRDefault="006B233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D6171">
        <w:rPr>
          <w:rFonts w:ascii="Times New Roman" w:hAnsi="Times New Roman" w:cs="Times New Roman"/>
          <w:sz w:val="28"/>
          <w:szCs w:val="28"/>
        </w:rPr>
        <w:t xml:space="preserve">- за фактическим зачислением платежей в бюджет </w:t>
      </w:r>
      <w:r w:rsidR="00C64AEF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5A1BEC" w:rsidRPr="005A1BEC">
        <w:rPr>
          <w:rFonts w:ascii="Times New Roman" w:hAnsi="Times New Roman" w:cs="Times New Roman"/>
          <w:color w:val="000000" w:themeColor="text1"/>
          <w:sz w:val="28"/>
          <w:szCs w:val="28"/>
        </w:rPr>
        <w:t>Верхнеянактаевский</w:t>
      </w:r>
      <w:r w:rsidR="005A1BE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C64AEF">
        <w:rPr>
          <w:rFonts w:ascii="Times New Roman" w:hAnsi="Times New Roman" w:cs="Times New Roman"/>
          <w:sz w:val="28"/>
          <w:szCs w:val="28"/>
        </w:rPr>
        <w:t xml:space="preserve">сельсовет </w:t>
      </w:r>
      <w:r w:rsidRPr="003D6171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Pr="003D6171">
        <w:rPr>
          <w:rFonts w:ascii="Times New Roman" w:hAnsi="Times New Roman" w:cs="Times New Roman"/>
          <w:sz w:val="28"/>
          <w:szCs w:val="28"/>
        </w:rPr>
        <w:t>размерах</w:t>
      </w:r>
      <w:proofErr w:type="gramEnd"/>
      <w:r w:rsidRPr="003D6171">
        <w:rPr>
          <w:rFonts w:ascii="Times New Roman" w:hAnsi="Times New Roman" w:cs="Times New Roman"/>
          <w:sz w:val="28"/>
          <w:szCs w:val="28"/>
        </w:rPr>
        <w:t xml:space="preserve"> и сроки, установленные законодательством Российской Федерации, договором (муниципальным контрактом, соглашением)</w:t>
      </w:r>
      <w:r w:rsidR="00802E87" w:rsidRPr="003D6171">
        <w:rPr>
          <w:rFonts w:ascii="Times New Roman" w:hAnsi="Times New Roman" w:cs="Times New Roman"/>
          <w:sz w:val="28"/>
          <w:szCs w:val="28"/>
        </w:rPr>
        <w:t>;</w:t>
      </w:r>
    </w:p>
    <w:p w:rsidR="00802E87" w:rsidRPr="003D6171" w:rsidRDefault="008347C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D6171">
        <w:rPr>
          <w:rFonts w:ascii="Times New Roman" w:hAnsi="Times New Roman" w:cs="Times New Roman"/>
          <w:sz w:val="28"/>
          <w:szCs w:val="28"/>
        </w:rPr>
        <w:t xml:space="preserve">- </w:t>
      </w:r>
      <w:r w:rsidR="00802E87" w:rsidRPr="003D6171">
        <w:rPr>
          <w:rFonts w:ascii="Times New Roman" w:hAnsi="Times New Roman" w:cs="Times New Roman"/>
          <w:sz w:val="28"/>
          <w:szCs w:val="28"/>
        </w:rPr>
        <w:t>за погашением начислений соответствующими платежами, являющимися источниками формирования доходов  бюджета</w:t>
      </w:r>
      <w:r w:rsidR="00C64AE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802E87" w:rsidRPr="003D6171">
        <w:rPr>
          <w:rFonts w:ascii="Times New Roman" w:hAnsi="Times New Roman" w:cs="Times New Roman"/>
          <w:sz w:val="28"/>
          <w:szCs w:val="28"/>
        </w:rPr>
        <w:t xml:space="preserve">, в Государственной информационной системе о государственных и муниципальных платежах, предусмотренной статьей 21.3 Федерального закона от 27 июля 2010 </w:t>
      </w:r>
      <w:r w:rsidRPr="003D6171">
        <w:rPr>
          <w:rFonts w:ascii="Times New Roman" w:hAnsi="Times New Roman" w:cs="Times New Roman"/>
          <w:sz w:val="28"/>
          <w:szCs w:val="28"/>
        </w:rPr>
        <w:t xml:space="preserve">г. </w:t>
      </w:r>
      <w:r w:rsidR="00802E87" w:rsidRPr="003D6171">
        <w:rPr>
          <w:rFonts w:ascii="Times New Roman" w:hAnsi="Times New Roman" w:cs="Times New Roman"/>
          <w:sz w:val="28"/>
          <w:szCs w:val="28"/>
        </w:rPr>
        <w:t>№ 210-ФЗ «Об организации предоставления государственных и муниципальных услуг» (далее-ГИС ГМП);</w:t>
      </w:r>
    </w:p>
    <w:p w:rsidR="00651E08" w:rsidRPr="003D6171" w:rsidRDefault="00802E87" w:rsidP="00651E0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D6171">
        <w:rPr>
          <w:rFonts w:ascii="Times New Roman" w:hAnsi="Times New Roman" w:cs="Times New Roman"/>
          <w:sz w:val="28"/>
          <w:szCs w:val="28"/>
        </w:rPr>
        <w:t xml:space="preserve">- </w:t>
      </w:r>
      <w:r w:rsidR="00651E08" w:rsidRPr="003D6171">
        <w:rPr>
          <w:rFonts w:ascii="Times New Roman" w:hAnsi="Times New Roman" w:cs="Times New Roman"/>
          <w:sz w:val="28"/>
          <w:szCs w:val="28"/>
        </w:rPr>
        <w:t>за исполнением графика платежей в связи с предоставлением отсрочки или рассрочки уплаты платежей и погашением дебиторской задолженности по доходам, образовавшейся в связи с неисполнением графика уплаты платежей в  бюджет</w:t>
      </w:r>
      <w:r w:rsidR="00C64AE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5A1BEC" w:rsidRPr="005A1BEC">
        <w:rPr>
          <w:rFonts w:ascii="Times New Roman" w:hAnsi="Times New Roman" w:cs="Times New Roman"/>
          <w:color w:val="000000" w:themeColor="text1"/>
          <w:sz w:val="28"/>
          <w:szCs w:val="28"/>
        </w:rPr>
        <w:t>Верхнеянактаевский</w:t>
      </w:r>
      <w:r w:rsidR="00C64AEF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="00651E08" w:rsidRPr="003D6171">
        <w:rPr>
          <w:rFonts w:ascii="Times New Roman" w:hAnsi="Times New Roman" w:cs="Times New Roman"/>
          <w:sz w:val="28"/>
          <w:szCs w:val="28"/>
        </w:rPr>
        <w:t>, а также за начислением процентов за предоставленную отсрочку или рассрочку и пени (штрафы) за просрочку уплаты платежей в бюджет</w:t>
      </w:r>
      <w:r w:rsidR="00C64AE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5A1BEC" w:rsidRPr="005A1BEC">
        <w:rPr>
          <w:rFonts w:ascii="Times New Roman" w:hAnsi="Times New Roman" w:cs="Times New Roman"/>
          <w:color w:val="000000" w:themeColor="text1"/>
          <w:sz w:val="28"/>
          <w:szCs w:val="28"/>
        </w:rPr>
        <w:t>Верхнеянактаевский</w:t>
      </w:r>
      <w:r w:rsidR="00C64AEF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="00651E08" w:rsidRPr="003D6171">
        <w:rPr>
          <w:rFonts w:ascii="Times New Roman" w:hAnsi="Times New Roman" w:cs="Times New Roman"/>
          <w:sz w:val="28"/>
          <w:szCs w:val="28"/>
        </w:rPr>
        <w:t xml:space="preserve"> в порядке и случаях</w:t>
      </w:r>
      <w:proofErr w:type="gramEnd"/>
      <w:r w:rsidR="00651E08" w:rsidRPr="003D6171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651E08" w:rsidRPr="003D6171">
        <w:rPr>
          <w:rFonts w:ascii="Times New Roman" w:hAnsi="Times New Roman" w:cs="Times New Roman"/>
          <w:sz w:val="28"/>
          <w:szCs w:val="28"/>
        </w:rPr>
        <w:t>предусмотренных</w:t>
      </w:r>
      <w:proofErr w:type="gramEnd"/>
      <w:r w:rsidR="00651E08" w:rsidRPr="003D6171">
        <w:rPr>
          <w:rFonts w:ascii="Times New Roman" w:hAnsi="Times New Roman" w:cs="Times New Roman"/>
          <w:sz w:val="28"/>
          <w:szCs w:val="28"/>
        </w:rPr>
        <w:t xml:space="preserve"> законодательством Российской Федерации;</w:t>
      </w:r>
    </w:p>
    <w:p w:rsidR="00651E08" w:rsidRPr="003D6171" w:rsidRDefault="00651E08" w:rsidP="00651E0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D6171">
        <w:rPr>
          <w:rFonts w:ascii="Times New Roman" w:hAnsi="Times New Roman" w:cs="Times New Roman"/>
          <w:sz w:val="28"/>
          <w:szCs w:val="28"/>
        </w:rPr>
        <w:t>- за своевременным начислением неустойки (штрафов, пени);</w:t>
      </w:r>
    </w:p>
    <w:p w:rsidR="006F1E80" w:rsidRPr="003D6171" w:rsidRDefault="00651E08" w:rsidP="006F1E8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D6171">
        <w:rPr>
          <w:rFonts w:ascii="Times New Roman" w:hAnsi="Times New Roman" w:cs="Times New Roman"/>
          <w:sz w:val="28"/>
          <w:szCs w:val="28"/>
        </w:rPr>
        <w:t>- за своевременным составлением первичных учетных документов, обосновывающих возникновение дебиторской задолженности или оформляющих операции по ее увеличению (уменьшению), а также своевременным их отражением в бюджетном учете;</w:t>
      </w:r>
    </w:p>
    <w:p w:rsidR="006F1E80" w:rsidRPr="003D6171" w:rsidRDefault="006F1E80" w:rsidP="006F1E8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D6171">
        <w:rPr>
          <w:rFonts w:ascii="Times New Roman" w:hAnsi="Times New Roman" w:cs="Times New Roman"/>
          <w:sz w:val="28"/>
          <w:szCs w:val="28"/>
        </w:rPr>
        <w:t xml:space="preserve">     - своевременную передачу </w:t>
      </w:r>
      <w:r w:rsidR="00C64AEF">
        <w:rPr>
          <w:rFonts w:ascii="Times New Roman" w:hAnsi="Times New Roman" w:cs="Times New Roman"/>
          <w:sz w:val="28"/>
          <w:szCs w:val="28"/>
        </w:rPr>
        <w:t>в МКУ «Централизованная бухгалтерия муниципального района Балтачевский район Республики Башкортостан»</w:t>
      </w:r>
      <w:r w:rsidRPr="003D6171">
        <w:rPr>
          <w:rFonts w:ascii="Times New Roman" w:hAnsi="Times New Roman" w:cs="Times New Roman"/>
          <w:sz w:val="28"/>
          <w:szCs w:val="28"/>
        </w:rPr>
        <w:t xml:space="preserve"> составленных первичных учетных документов, а также поступивших в их адрес копий судебных актов, исполнительных листов и других документов для незамедлительного отражения содержащихся в них данных в бюджетном учете;</w:t>
      </w:r>
    </w:p>
    <w:p w:rsidR="00651E08" w:rsidRPr="003D6171" w:rsidRDefault="00651E08" w:rsidP="00651E0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D6171">
        <w:rPr>
          <w:rFonts w:ascii="Times New Roman" w:hAnsi="Times New Roman" w:cs="Times New Roman"/>
          <w:sz w:val="28"/>
          <w:szCs w:val="28"/>
        </w:rPr>
        <w:t xml:space="preserve">2.1.2.  </w:t>
      </w:r>
      <w:proofErr w:type="gramStart"/>
      <w:r w:rsidRPr="003D6171">
        <w:rPr>
          <w:rFonts w:ascii="Times New Roman" w:hAnsi="Times New Roman" w:cs="Times New Roman"/>
          <w:sz w:val="28"/>
          <w:szCs w:val="28"/>
        </w:rPr>
        <w:t>Провод</w:t>
      </w:r>
      <w:r w:rsidR="00C76027" w:rsidRPr="003D6171">
        <w:rPr>
          <w:rFonts w:ascii="Times New Roman" w:hAnsi="Times New Roman" w:cs="Times New Roman"/>
          <w:sz w:val="28"/>
          <w:szCs w:val="28"/>
        </w:rPr>
        <w:t>я</w:t>
      </w:r>
      <w:r w:rsidRPr="003D6171">
        <w:rPr>
          <w:rFonts w:ascii="Times New Roman" w:hAnsi="Times New Roman" w:cs="Times New Roman"/>
          <w:sz w:val="28"/>
          <w:szCs w:val="28"/>
        </w:rPr>
        <w:t>т не реже одного раза в квартал инвентаризацию расчетов с должниками, включая сверку данных по доходам в  бюджет</w:t>
      </w:r>
      <w:r w:rsidR="00C64AE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5A1BEC" w:rsidRPr="005A1BEC">
        <w:rPr>
          <w:rFonts w:ascii="Times New Roman" w:hAnsi="Times New Roman" w:cs="Times New Roman"/>
          <w:color w:val="000000" w:themeColor="text1"/>
          <w:sz w:val="28"/>
          <w:szCs w:val="28"/>
        </w:rPr>
        <w:t>Верхнеянактаевский</w:t>
      </w:r>
      <w:r w:rsidR="00C64AEF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3D6171">
        <w:rPr>
          <w:rFonts w:ascii="Times New Roman" w:hAnsi="Times New Roman" w:cs="Times New Roman"/>
          <w:sz w:val="28"/>
          <w:szCs w:val="28"/>
        </w:rPr>
        <w:t xml:space="preserve"> на основании информации о непогашенных начислениях, содержащейся в ГИС ГМП, в том числе в целях оценки ожидаемых результатов работы по взысканию дебиторской задолженности по доходам, признания дебиторской задолженности сомнительной;</w:t>
      </w:r>
      <w:proofErr w:type="gramEnd"/>
    </w:p>
    <w:p w:rsidR="00651E08" w:rsidRPr="003D6171" w:rsidRDefault="00651E08" w:rsidP="00651E0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D6171">
        <w:rPr>
          <w:rFonts w:ascii="Times New Roman" w:hAnsi="Times New Roman" w:cs="Times New Roman"/>
          <w:sz w:val="28"/>
          <w:szCs w:val="28"/>
        </w:rPr>
        <w:t>2.1.3.  Провод</w:t>
      </w:r>
      <w:r w:rsidR="00C76027" w:rsidRPr="003D6171">
        <w:rPr>
          <w:rFonts w:ascii="Times New Roman" w:hAnsi="Times New Roman" w:cs="Times New Roman"/>
          <w:sz w:val="28"/>
          <w:szCs w:val="28"/>
        </w:rPr>
        <w:t>я</w:t>
      </w:r>
      <w:r w:rsidRPr="003D6171">
        <w:rPr>
          <w:rFonts w:ascii="Times New Roman" w:hAnsi="Times New Roman" w:cs="Times New Roman"/>
          <w:sz w:val="28"/>
          <w:szCs w:val="28"/>
        </w:rPr>
        <w:t>т мониторинг финансового (платежного) состояния должников, в том числе при проведении мероприятий по инвентаризации на предмет:</w:t>
      </w:r>
    </w:p>
    <w:p w:rsidR="00651E08" w:rsidRPr="003D6171" w:rsidRDefault="00BE3485" w:rsidP="00651E0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D6171">
        <w:rPr>
          <w:rFonts w:ascii="Times New Roman" w:hAnsi="Times New Roman" w:cs="Times New Roman"/>
          <w:sz w:val="28"/>
          <w:szCs w:val="28"/>
        </w:rPr>
        <w:t xml:space="preserve">- </w:t>
      </w:r>
      <w:r w:rsidR="00651E08" w:rsidRPr="003D6171">
        <w:rPr>
          <w:rFonts w:ascii="Times New Roman" w:hAnsi="Times New Roman" w:cs="Times New Roman"/>
          <w:sz w:val="28"/>
          <w:szCs w:val="28"/>
        </w:rPr>
        <w:t>наличия сведений о взыскании с должника денежных средств в рамках исполнительного производства;</w:t>
      </w:r>
    </w:p>
    <w:p w:rsidR="00651E08" w:rsidRPr="003D6171" w:rsidRDefault="00BE3485" w:rsidP="00651E0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D6171">
        <w:rPr>
          <w:rFonts w:ascii="Times New Roman" w:hAnsi="Times New Roman" w:cs="Times New Roman"/>
          <w:sz w:val="28"/>
          <w:szCs w:val="28"/>
        </w:rPr>
        <w:t xml:space="preserve">- </w:t>
      </w:r>
      <w:r w:rsidR="00651E08" w:rsidRPr="003D6171">
        <w:rPr>
          <w:rFonts w:ascii="Times New Roman" w:hAnsi="Times New Roman" w:cs="Times New Roman"/>
          <w:sz w:val="28"/>
          <w:szCs w:val="28"/>
        </w:rPr>
        <w:t>наличия сведений о возбуждении в отношении должника дела о банкротстве;</w:t>
      </w:r>
    </w:p>
    <w:p w:rsidR="00651E08" w:rsidRPr="003D6171" w:rsidRDefault="00651E08" w:rsidP="00651E0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D6171">
        <w:rPr>
          <w:rFonts w:ascii="Times New Roman" w:hAnsi="Times New Roman" w:cs="Times New Roman"/>
          <w:sz w:val="28"/>
          <w:szCs w:val="28"/>
        </w:rPr>
        <w:t>2.1.4.  Своевременно принима</w:t>
      </w:r>
      <w:r w:rsidR="00C76027" w:rsidRPr="003D6171">
        <w:rPr>
          <w:rFonts w:ascii="Times New Roman" w:hAnsi="Times New Roman" w:cs="Times New Roman"/>
          <w:sz w:val="28"/>
          <w:szCs w:val="28"/>
        </w:rPr>
        <w:t>ю</w:t>
      </w:r>
      <w:r w:rsidRPr="003D6171">
        <w:rPr>
          <w:rFonts w:ascii="Times New Roman" w:hAnsi="Times New Roman" w:cs="Times New Roman"/>
          <w:sz w:val="28"/>
          <w:szCs w:val="28"/>
        </w:rPr>
        <w:t xml:space="preserve">т решение о признании безнадежной к </w:t>
      </w:r>
      <w:r w:rsidRPr="003D6171">
        <w:rPr>
          <w:rFonts w:ascii="Times New Roman" w:hAnsi="Times New Roman" w:cs="Times New Roman"/>
          <w:sz w:val="28"/>
          <w:szCs w:val="28"/>
        </w:rPr>
        <w:lastRenderedPageBreak/>
        <w:t>взысканию задолженности по платежам в</w:t>
      </w:r>
      <w:r w:rsidR="00D71590">
        <w:rPr>
          <w:rFonts w:ascii="Times New Roman" w:hAnsi="Times New Roman" w:cs="Times New Roman"/>
          <w:sz w:val="28"/>
          <w:szCs w:val="28"/>
        </w:rPr>
        <w:t xml:space="preserve"> </w:t>
      </w:r>
      <w:r w:rsidRPr="003D6171">
        <w:rPr>
          <w:rFonts w:ascii="Times New Roman" w:hAnsi="Times New Roman" w:cs="Times New Roman"/>
          <w:sz w:val="28"/>
          <w:szCs w:val="28"/>
        </w:rPr>
        <w:t>бюджет</w:t>
      </w:r>
      <w:r w:rsidR="00C64AE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5A1BEC" w:rsidRPr="005A1BEC">
        <w:rPr>
          <w:rFonts w:ascii="Times New Roman" w:hAnsi="Times New Roman" w:cs="Times New Roman"/>
          <w:color w:val="000000" w:themeColor="text1"/>
          <w:sz w:val="28"/>
          <w:szCs w:val="28"/>
        </w:rPr>
        <w:t>Верхнеянактаевский</w:t>
      </w:r>
      <w:r w:rsidR="00C64AEF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="00D71590">
        <w:rPr>
          <w:rFonts w:ascii="Times New Roman" w:hAnsi="Times New Roman" w:cs="Times New Roman"/>
          <w:sz w:val="28"/>
          <w:szCs w:val="28"/>
        </w:rPr>
        <w:t xml:space="preserve"> и </w:t>
      </w:r>
      <w:r w:rsidRPr="003D6171">
        <w:rPr>
          <w:rFonts w:ascii="Times New Roman" w:hAnsi="Times New Roman" w:cs="Times New Roman"/>
          <w:sz w:val="28"/>
          <w:szCs w:val="28"/>
        </w:rPr>
        <w:t>ее списании;</w:t>
      </w:r>
    </w:p>
    <w:p w:rsidR="00651E08" w:rsidRPr="003D6171" w:rsidRDefault="00651E08" w:rsidP="00651E0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D6171">
        <w:rPr>
          <w:rFonts w:ascii="Times New Roman" w:hAnsi="Times New Roman" w:cs="Times New Roman"/>
          <w:sz w:val="28"/>
          <w:szCs w:val="28"/>
        </w:rPr>
        <w:t>2.1.6. Провод</w:t>
      </w:r>
      <w:r w:rsidR="00C76027" w:rsidRPr="003D6171">
        <w:rPr>
          <w:rFonts w:ascii="Times New Roman" w:hAnsi="Times New Roman" w:cs="Times New Roman"/>
          <w:sz w:val="28"/>
          <w:szCs w:val="28"/>
        </w:rPr>
        <w:t>я</w:t>
      </w:r>
      <w:r w:rsidRPr="003D6171">
        <w:rPr>
          <w:rFonts w:ascii="Times New Roman" w:hAnsi="Times New Roman" w:cs="Times New Roman"/>
          <w:sz w:val="28"/>
          <w:szCs w:val="28"/>
        </w:rPr>
        <w:t>т иные мероприятия в целях недопущения образования просроченной дебиторской задолженности по доходам, выявления факторов, влияющих на образование просроченной дебиторской задолженности по доходам.</w:t>
      </w:r>
    </w:p>
    <w:p w:rsidR="00651E08" w:rsidRPr="008347C0" w:rsidRDefault="00651E08" w:rsidP="00651E0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51E08" w:rsidRPr="001101F0" w:rsidRDefault="00651E08" w:rsidP="00651E08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1101F0">
        <w:rPr>
          <w:rFonts w:ascii="Times New Roman" w:hAnsi="Times New Roman" w:cs="Times New Roman"/>
          <w:sz w:val="28"/>
          <w:szCs w:val="28"/>
        </w:rPr>
        <w:t xml:space="preserve"> 3. Мероприятия по урегулированию дебиторской задолженности </w:t>
      </w:r>
    </w:p>
    <w:p w:rsidR="00651E08" w:rsidRPr="001101F0" w:rsidRDefault="00651E08" w:rsidP="00651E08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1101F0">
        <w:rPr>
          <w:rFonts w:ascii="Times New Roman" w:hAnsi="Times New Roman" w:cs="Times New Roman"/>
          <w:sz w:val="28"/>
          <w:szCs w:val="28"/>
        </w:rPr>
        <w:t>по доходам в досудебном порядке</w:t>
      </w:r>
    </w:p>
    <w:p w:rsidR="00651E08" w:rsidRPr="008347C0" w:rsidRDefault="00651E08" w:rsidP="00651E08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651E08" w:rsidRPr="003D6171" w:rsidRDefault="00651E08" w:rsidP="00651E0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D6171">
        <w:rPr>
          <w:rFonts w:ascii="Times New Roman" w:hAnsi="Times New Roman" w:cs="Times New Roman"/>
          <w:sz w:val="28"/>
          <w:szCs w:val="28"/>
        </w:rPr>
        <w:t>3.1. Мероприятия по урегулированию дебиторской задолженности по доходам в досудебном порядке (со дня истечения срока уплаты соответствующего платежа в бюджет(пеней, штрафов) до начала работы по их принудительному взысканию) включают в себя:</w:t>
      </w:r>
    </w:p>
    <w:p w:rsidR="00651E08" w:rsidRPr="003D6171" w:rsidRDefault="00651E08" w:rsidP="00651E0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D6171">
        <w:rPr>
          <w:rFonts w:ascii="Times New Roman" w:hAnsi="Times New Roman" w:cs="Times New Roman"/>
          <w:sz w:val="28"/>
          <w:szCs w:val="28"/>
        </w:rPr>
        <w:t>3.1.1. Направление требование должнику о погашении задолженности;</w:t>
      </w:r>
    </w:p>
    <w:p w:rsidR="00651E08" w:rsidRPr="003D6171" w:rsidRDefault="00651E08" w:rsidP="00651E0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D6171">
        <w:rPr>
          <w:rFonts w:ascii="Times New Roman" w:hAnsi="Times New Roman" w:cs="Times New Roman"/>
          <w:sz w:val="28"/>
          <w:szCs w:val="28"/>
        </w:rPr>
        <w:t>3.1.2.  Направление претензии должнику о погашении задолженности в досудебном порядке;</w:t>
      </w:r>
    </w:p>
    <w:p w:rsidR="00651E08" w:rsidRPr="003D6171" w:rsidRDefault="00651E08" w:rsidP="00651E0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D6171">
        <w:rPr>
          <w:rFonts w:ascii="Times New Roman" w:hAnsi="Times New Roman" w:cs="Times New Roman"/>
          <w:sz w:val="28"/>
          <w:szCs w:val="28"/>
        </w:rPr>
        <w:t>3.1.3. Рассмотрение вопроса о возможности расторжения договора (муниципального контракта, соглашения), предоставления отсрочки (рассрочки) платежа, реструктуризации дебиторской задолженности по доходам в порядке и случаях, предусмотренных законодательством Российской Федерации;</w:t>
      </w:r>
    </w:p>
    <w:p w:rsidR="009178A2" w:rsidRPr="003D6171" w:rsidRDefault="009178A2" w:rsidP="00651E0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D6171">
        <w:rPr>
          <w:rFonts w:ascii="Times New Roman" w:hAnsi="Times New Roman" w:cs="Times New Roman"/>
          <w:sz w:val="28"/>
          <w:szCs w:val="28"/>
        </w:rPr>
        <w:t xml:space="preserve">3.1.4. В случаях, когда денежное обязательство не предусматривает срок его исполнения и не содержит условия, позволяющего определить этот срок, а равно в случаях, когда срок исполнения обязательства определен моментом востребования, в течении 10 рабочих дней с момента, когда стало известно о возникновении задолженности, формируется требование должнику о погашении образовавшейся задолженности в порядке, предусмотренном законодательством Российской Федерации. </w:t>
      </w:r>
    </w:p>
    <w:p w:rsidR="008F790F" w:rsidRPr="003D6171" w:rsidRDefault="009178A2" w:rsidP="008F790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D6171">
        <w:rPr>
          <w:rFonts w:ascii="Times New Roman" w:hAnsi="Times New Roman" w:cs="Times New Roman"/>
          <w:sz w:val="28"/>
          <w:szCs w:val="28"/>
        </w:rPr>
        <w:t>3.1.5</w:t>
      </w:r>
      <w:r w:rsidR="00651E08" w:rsidRPr="003D6171">
        <w:rPr>
          <w:rFonts w:ascii="Times New Roman" w:hAnsi="Times New Roman" w:cs="Times New Roman"/>
          <w:sz w:val="28"/>
          <w:szCs w:val="28"/>
        </w:rPr>
        <w:t xml:space="preserve">. </w:t>
      </w:r>
      <w:r w:rsidR="008F790F" w:rsidRPr="003D6171">
        <w:rPr>
          <w:rFonts w:ascii="Times New Roman" w:hAnsi="Times New Roman" w:cs="Times New Roman"/>
          <w:sz w:val="28"/>
          <w:szCs w:val="28"/>
        </w:rPr>
        <w:t xml:space="preserve">Направление, в случае возникновения процедуры банкротства должника, требований по денежным обязательствам в порядке, в сроки и в случаях, предусмотренных законодательством Российской Федерации о банкротстве; </w:t>
      </w:r>
    </w:p>
    <w:p w:rsidR="00651E08" w:rsidRPr="003D6171" w:rsidRDefault="009178A2" w:rsidP="006E63C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D6171">
        <w:rPr>
          <w:rFonts w:ascii="Times New Roman" w:hAnsi="Times New Roman" w:cs="Times New Roman"/>
          <w:sz w:val="28"/>
          <w:szCs w:val="28"/>
        </w:rPr>
        <w:t>3.1.6</w:t>
      </w:r>
      <w:r w:rsidR="00651E08" w:rsidRPr="003D6171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E81FDC">
        <w:rPr>
          <w:rFonts w:ascii="Times New Roman" w:hAnsi="Times New Roman" w:cs="Times New Roman"/>
          <w:sz w:val="28"/>
          <w:szCs w:val="28"/>
        </w:rPr>
        <w:t>Ответственные сотрудники</w:t>
      </w:r>
      <w:r w:rsidR="001101F0" w:rsidRPr="003D6171">
        <w:rPr>
          <w:rFonts w:ascii="Times New Roman" w:hAnsi="Times New Roman" w:cs="Times New Roman"/>
          <w:sz w:val="28"/>
          <w:szCs w:val="28"/>
        </w:rPr>
        <w:t>,</w:t>
      </w:r>
      <w:r w:rsidR="00D71590">
        <w:rPr>
          <w:rFonts w:ascii="Times New Roman" w:hAnsi="Times New Roman" w:cs="Times New Roman"/>
          <w:sz w:val="28"/>
          <w:szCs w:val="28"/>
        </w:rPr>
        <w:t xml:space="preserve"> </w:t>
      </w:r>
      <w:r w:rsidR="006E63CA" w:rsidRPr="003D6171">
        <w:rPr>
          <w:rFonts w:ascii="Times New Roman" w:hAnsi="Times New Roman" w:cs="Times New Roman"/>
          <w:sz w:val="28"/>
          <w:szCs w:val="28"/>
        </w:rPr>
        <w:t>за работу по взысканию дебиторской задолженности по платежам в бюджет</w:t>
      </w:r>
      <w:r w:rsidR="000D10A7">
        <w:rPr>
          <w:rFonts w:ascii="Times New Roman" w:hAnsi="Times New Roman" w:cs="Times New Roman"/>
          <w:sz w:val="28"/>
          <w:szCs w:val="28"/>
        </w:rPr>
        <w:t>,</w:t>
      </w:r>
      <w:r w:rsidR="006E63CA" w:rsidRPr="003D6171">
        <w:rPr>
          <w:rFonts w:ascii="Times New Roman" w:hAnsi="Times New Roman" w:cs="Times New Roman"/>
          <w:sz w:val="28"/>
          <w:szCs w:val="28"/>
        </w:rPr>
        <w:t xml:space="preserve"> пеням и штрафам по ним, при реализации полномочий администратора доходов бюджета</w:t>
      </w:r>
      <w:r w:rsidR="00C64AE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5A1BEC" w:rsidRPr="00D71590">
        <w:rPr>
          <w:rFonts w:ascii="Times New Roman" w:hAnsi="Times New Roman" w:cs="Times New Roman"/>
          <w:color w:val="000000" w:themeColor="text1"/>
          <w:sz w:val="28"/>
          <w:szCs w:val="28"/>
        </w:rPr>
        <w:t>Верхнеянактаевский</w:t>
      </w:r>
      <w:r w:rsidR="00C64AEF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="00651E08" w:rsidRPr="003D6171">
        <w:rPr>
          <w:rFonts w:ascii="Times New Roman" w:hAnsi="Times New Roman" w:cs="Times New Roman"/>
          <w:sz w:val="28"/>
          <w:szCs w:val="28"/>
        </w:rPr>
        <w:t>, при выявлении в ходе контроля за поступлением доходов в бюджет</w:t>
      </w:r>
      <w:r w:rsidR="00C64AE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5A1BEC" w:rsidRPr="00D71590">
        <w:rPr>
          <w:rFonts w:ascii="Times New Roman" w:hAnsi="Times New Roman" w:cs="Times New Roman"/>
          <w:color w:val="000000" w:themeColor="text1"/>
          <w:sz w:val="28"/>
          <w:szCs w:val="28"/>
        </w:rPr>
        <w:t>Верхнеянактаевский</w:t>
      </w:r>
      <w:r w:rsidR="00D7159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C64AEF">
        <w:rPr>
          <w:rFonts w:ascii="Times New Roman" w:hAnsi="Times New Roman" w:cs="Times New Roman"/>
          <w:sz w:val="28"/>
          <w:szCs w:val="28"/>
        </w:rPr>
        <w:t>сельсовет</w:t>
      </w:r>
      <w:r w:rsidR="00651E08" w:rsidRPr="003D6171">
        <w:rPr>
          <w:rFonts w:ascii="Times New Roman" w:hAnsi="Times New Roman" w:cs="Times New Roman"/>
          <w:sz w:val="28"/>
          <w:szCs w:val="28"/>
        </w:rPr>
        <w:t xml:space="preserve"> нарушений </w:t>
      </w:r>
      <w:r w:rsidR="008F790F" w:rsidRPr="003D6171">
        <w:rPr>
          <w:rFonts w:ascii="Times New Roman" w:hAnsi="Times New Roman" w:cs="Times New Roman"/>
          <w:sz w:val="28"/>
          <w:szCs w:val="28"/>
        </w:rPr>
        <w:t xml:space="preserve">контрагентом условий </w:t>
      </w:r>
      <w:r w:rsidR="006E63CA" w:rsidRPr="003D6171">
        <w:rPr>
          <w:rFonts w:ascii="Times New Roman" w:hAnsi="Times New Roman" w:cs="Times New Roman"/>
          <w:sz w:val="28"/>
          <w:szCs w:val="28"/>
        </w:rPr>
        <w:t xml:space="preserve">договора </w:t>
      </w:r>
      <w:r w:rsidR="00651E08" w:rsidRPr="003D6171">
        <w:rPr>
          <w:rFonts w:ascii="Times New Roman" w:hAnsi="Times New Roman" w:cs="Times New Roman"/>
          <w:sz w:val="28"/>
          <w:szCs w:val="28"/>
        </w:rPr>
        <w:t>(муниципального контракта, соглаше</w:t>
      </w:r>
      <w:r w:rsidR="006E63CA" w:rsidRPr="003D6171">
        <w:rPr>
          <w:rFonts w:ascii="Times New Roman" w:hAnsi="Times New Roman" w:cs="Times New Roman"/>
          <w:sz w:val="28"/>
          <w:szCs w:val="28"/>
        </w:rPr>
        <w:t xml:space="preserve">ния) в части, касающейся уплаты </w:t>
      </w:r>
      <w:r w:rsidR="00651E08" w:rsidRPr="003D6171">
        <w:rPr>
          <w:rFonts w:ascii="Times New Roman" w:hAnsi="Times New Roman" w:cs="Times New Roman"/>
          <w:sz w:val="28"/>
          <w:szCs w:val="28"/>
        </w:rPr>
        <w:t>денежных средств с задолженностью, в срок н</w:t>
      </w:r>
      <w:r w:rsidR="006E63CA" w:rsidRPr="003D6171">
        <w:rPr>
          <w:rFonts w:ascii="Times New Roman" w:hAnsi="Times New Roman" w:cs="Times New Roman"/>
          <w:sz w:val="28"/>
          <w:szCs w:val="28"/>
        </w:rPr>
        <w:t>е позднее</w:t>
      </w:r>
      <w:proofErr w:type="gramEnd"/>
      <w:r w:rsidR="006E63CA" w:rsidRPr="003D6171">
        <w:rPr>
          <w:rFonts w:ascii="Times New Roman" w:hAnsi="Times New Roman" w:cs="Times New Roman"/>
          <w:sz w:val="28"/>
          <w:szCs w:val="28"/>
        </w:rPr>
        <w:t xml:space="preserve"> 30 календарных дней с </w:t>
      </w:r>
      <w:r w:rsidR="00651E08" w:rsidRPr="003D6171">
        <w:rPr>
          <w:rFonts w:ascii="Times New Roman" w:hAnsi="Times New Roman" w:cs="Times New Roman"/>
          <w:sz w:val="28"/>
          <w:szCs w:val="28"/>
        </w:rPr>
        <w:t>момента образования просроченной дебиторской задолженности:</w:t>
      </w:r>
    </w:p>
    <w:p w:rsidR="00651E08" w:rsidRPr="003D6171" w:rsidRDefault="00EE60E8" w:rsidP="00651E0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D6171">
        <w:rPr>
          <w:rFonts w:ascii="Times New Roman" w:hAnsi="Times New Roman" w:cs="Times New Roman"/>
          <w:sz w:val="28"/>
          <w:szCs w:val="28"/>
        </w:rPr>
        <w:t>1) производят</w:t>
      </w:r>
      <w:r w:rsidR="00651E08" w:rsidRPr="003D6171">
        <w:rPr>
          <w:rFonts w:ascii="Times New Roman" w:hAnsi="Times New Roman" w:cs="Times New Roman"/>
          <w:sz w:val="28"/>
          <w:szCs w:val="28"/>
        </w:rPr>
        <w:t xml:space="preserve"> расчет задолженности;</w:t>
      </w:r>
    </w:p>
    <w:p w:rsidR="00E21EF1" w:rsidRPr="003D6171" w:rsidRDefault="00651E08" w:rsidP="006E63C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D6171">
        <w:rPr>
          <w:rFonts w:ascii="Times New Roman" w:hAnsi="Times New Roman" w:cs="Times New Roman"/>
          <w:sz w:val="28"/>
          <w:szCs w:val="28"/>
        </w:rPr>
        <w:t xml:space="preserve">2) </w:t>
      </w:r>
      <w:r w:rsidR="00EE60E8" w:rsidRPr="003D6171">
        <w:rPr>
          <w:rFonts w:ascii="Times New Roman" w:hAnsi="Times New Roman" w:cs="Times New Roman"/>
          <w:sz w:val="28"/>
          <w:szCs w:val="28"/>
        </w:rPr>
        <w:t>направляют должнику требование (претензию</w:t>
      </w:r>
      <w:r w:rsidRPr="003D6171">
        <w:rPr>
          <w:rFonts w:ascii="Times New Roman" w:hAnsi="Times New Roman" w:cs="Times New Roman"/>
          <w:sz w:val="28"/>
          <w:szCs w:val="28"/>
        </w:rPr>
        <w:t>)</w:t>
      </w:r>
      <w:r w:rsidR="00E21EF1" w:rsidRPr="003D6171">
        <w:rPr>
          <w:rFonts w:ascii="Times New Roman" w:hAnsi="Times New Roman" w:cs="Times New Roman"/>
          <w:sz w:val="28"/>
          <w:szCs w:val="28"/>
        </w:rPr>
        <w:t xml:space="preserve"> о погашении задолженности в пятнадцатидневный срок</w:t>
      </w:r>
      <w:r w:rsidRPr="003D6171">
        <w:rPr>
          <w:rFonts w:ascii="Times New Roman" w:hAnsi="Times New Roman" w:cs="Times New Roman"/>
          <w:sz w:val="28"/>
          <w:szCs w:val="28"/>
        </w:rPr>
        <w:t xml:space="preserve"> с приложением расчетазадолженности</w:t>
      </w:r>
      <w:r w:rsidR="00E21EF1" w:rsidRPr="003D6171">
        <w:rPr>
          <w:rFonts w:ascii="Times New Roman" w:hAnsi="Times New Roman" w:cs="Times New Roman"/>
          <w:sz w:val="28"/>
          <w:szCs w:val="28"/>
        </w:rPr>
        <w:t>;</w:t>
      </w:r>
    </w:p>
    <w:p w:rsidR="00651E08" w:rsidRPr="003D6171" w:rsidRDefault="009178A2" w:rsidP="006E63C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D6171">
        <w:rPr>
          <w:rFonts w:ascii="Times New Roman" w:hAnsi="Times New Roman" w:cs="Times New Roman"/>
          <w:sz w:val="28"/>
          <w:szCs w:val="28"/>
        </w:rPr>
        <w:t>3.1.7</w:t>
      </w:r>
      <w:r w:rsidR="00651E08" w:rsidRPr="003D6171">
        <w:rPr>
          <w:rFonts w:ascii="Times New Roman" w:hAnsi="Times New Roman" w:cs="Times New Roman"/>
          <w:sz w:val="28"/>
          <w:szCs w:val="28"/>
        </w:rPr>
        <w:t>. Требование (претензия) об име</w:t>
      </w:r>
      <w:r w:rsidR="006E63CA" w:rsidRPr="003D6171">
        <w:rPr>
          <w:rFonts w:ascii="Times New Roman" w:hAnsi="Times New Roman" w:cs="Times New Roman"/>
          <w:sz w:val="28"/>
          <w:szCs w:val="28"/>
        </w:rPr>
        <w:t xml:space="preserve">ющейся просроченной дебиторской </w:t>
      </w:r>
      <w:r w:rsidR="00651E08" w:rsidRPr="003D6171">
        <w:rPr>
          <w:rFonts w:ascii="Times New Roman" w:hAnsi="Times New Roman" w:cs="Times New Roman"/>
          <w:sz w:val="28"/>
          <w:szCs w:val="28"/>
        </w:rPr>
        <w:t>задолженности и пени направляется в а</w:t>
      </w:r>
      <w:r w:rsidR="006E63CA" w:rsidRPr="003D6171">
        <w:rPr>
          <w:rFonts w:ascii="Times New Roman" w:hAnsi="Times New Roman" w:cs="Times New Roman"/>
          <w:sz w:val="28"/>
          <w:szCs w:val="28"/>
        </w:rPr>
        <w:t xml:space="preserve">дрес должника по почте заказным </w:t>
      </w:r>
      <w:r w:rsidR="00651E08" w:rsidRPr="003D6171">
        <w:rPr>
          <w:rFonts w:ascii="Times New Roman" w:hAnsi="Times New Roman" w:cs="Times New Roman"/>
          <w:sz w:val="28"/>
          <w:szCs w:val="28"/>
        </w:rPr>
        <w:t xml:space="preserve">письмом или в ином порядке, установленном законодательством РоссийскойФедерации или договором </w:t>
      </w:r>
      <w:r w:rsidR="00EE60E8" w:rsidRPr="003D6171">
        <w:rPr>
          <w:rFonts w:ascii="Times New Roman" w:hAnsi="Times New Roman" w:cs="Times New Roman"/>
          <w:sz w:val="28"/>
          <w:szCs w:val="28"/>
        </w:rPr>
        <w:t>(</w:t>
      </w:r>
      <w:r w:rsidR="00651E08" w:rsidRPr="003D6171">
        <w:rPr>
          <w:rFonts w:ascii="Times New Roman" w:hAnsi="Times New Roman" w:cs="Times New Roman"/>
          <w:sz w:val="28"/>
          <w:szCs w:val="28"/>
        </w:rPr>
        <w:t>муниципальным контрактом, соглашением).</w:t>
      </w:r>
    </w:p>
    <w:p w:rsidR="00E21EF1" w:rsidRPr="008347C0" w:rsidRDefault="009178A2" w:rsidP="006E63C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D6171">
        <w:rPr>
          <w:rFonts w:ascii="Times New Roman" w:hAnsi="Times New Roman" w:cs="Times New Roman"/>
          <w:sz w:val="28"/>
          <w:szCs w:val="28"/>
        </w:rPr>
        <w:lastRenderedPageBreak/>
        <w:t>3.1.8</w:t>
      </w:r>
      <w:r w:rsidR="00E21EF1" w:rsidRPr="003D6171">
        <w:rPr>
          <w:rFonts w:ascii="Times New Roman" w:hAnsi="Times New Roman" w:cs="Times New Roman"/>
          <w:sz w:val="28"/>
          <w:szCs w:val="28"/>
        </w:rPr>
        <w:t>. При добровольном исполнении обязательств в срок, указанный в требовании (претензии), претензионная</w:t>
      </w:r>
      <w:r w:rsidR="00E21EF1" w:rsidRPr="008347C0">
        <w:rPr>
          <w:rFonts w:ascii="Times New Roman" w:hAnsi="Times New Roman" w:cs="Times New Roman"/>
          <w:sz w:val="28"/>
          <w:szCs w:val="28"/>
        </w:rPr>
        <w:t xml:space="preserve"> работа в отношении должника прекращается.</w:t>
      </w:r>
    </w:p>
    <w:p w:rsidR="00E21EF1" w:rsidRPr="008347C0" w:rsidRDefault="00E21EF1" w:rsidP="00651E0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51E08" w:rsidRPr="001101F0" w:rsidRDefault="00E21EF1" w:rsidP="00E21EF1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1101F0">
        <w:rPr>
          <w:rFonts w:ascii="Times New Roman" w:hAnsi="Times New Roman" w:cs="Times New Roman"/>
          <w:sz w:val="28"/>
          <w:szCs w:val="28"/>
        </w:rPr>
        <w:t>4</w:t>
      </w:r>
      <w:r w:rsidR="00651E08" w:rsidRPr="001101F0">
        <w:rPr>
          <w:rFonts w:ascii="Times New Roman" w:hAnsi="Times New Roman" w:cs="Times New Roman"/>
          <w:sz w:val="28"/>
          <w:szCs w:val="28"/>
        </w:rPr>
        <w:t xml:space="preserve">. </w:t>
      </w:r>
      <w:r w:rsidRPr="001101F0">
        <w:rPr>
          <w:rFonts w:ascii="Times New Roman" w:hAnsi="Times New Roman" w:cs="Times New Roman"/>
          <w:sz w:val="28"/>
          <w:szCs w:val="28"/>
        </w:rPr>
        <w:t>Мероприятия по принудительному взысканию</w:t>
      </w:r>
    </w:p>
    <w:p w:rsidR="00651E08" w:rsidRPr="001101F0" w:rsidRDefault="00E21EF1" w:rsidP="00E21EF1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1101F0">
        <w:rPr>
          <w:rFonts w:ascii="Times New Roman" w:hAnsi="Times New Roman" w:cs="Times New Roman"/>
          <w:sz w:val="28"/>
          <w:szCs w:val="28"/>
        </w:rPr>
        <w:t>дебиторской задолженности по доходам</w:t>
      </w:r>
    </w:p>
    <w:p w:rsidR="00E21EF1" w:rsidRPr="008347C0" w:rsidRDefault="00E21EF1" w:rsidP="00E21EF1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651E08" w:rsidRPr="003D6171" w:rsidRDefault="00E21EF1" w:rsidP="00E21EF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D6171">
        <w:rPr>
          <w:rFonts w:ascii="Times New Roman" w:hAnsi="Times New Roman" w:cs="Times New Roman"/>
          <w:sz w:val="28"/>
          <w:szCs w:val="28"/>
        </w:rPr>
        <w:t xml:space="preserve">4.1. </w:t>
      </w:r>
      <w:r w:rsidR="00651E08" w:rsidRPr="003D6171">
        <w:rPr>
          <w:rFonts w:ascii="Times New Roman" w:hAnsi="Times New Roman" w:cs="Times New Roman"/>
          <w:sz w:val="28"/>
          <w:szCs w:val="28"/>
        </w:rPr>
        <w:t xml:space="preserve"> При отсутствии добровольного исполнения требования (претензии)должником в установленный для погашения задолженности срок взысканиезадолженности производится в судебном порядке.</w:t>
      </w:r>
    </w:p>
    <w:p w:rsidR="00B119CC" w:rsidRPr="003D6171" w:rsidRDefault="00B119CC" w:rsidP="00E21EF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D6171">
        <w:rPr>
          <w:rFonts w:ascii="Times New Roman" w:hAnsi="Times New Roman" w:cs="Times New Roman"/>
          <w:sz w:val="28"/>
          <w:szCs w:val="28"/>
        </w:rPr>
        <w:t>4.2. Взыскание просроченной дебиторской задолженности в судебном порядке осуществляется в сроки и в порядке, установленными действующим законодательством Российской Федерации.</w:t>
      </w:r>
    </w:p>
    <w:p w:rsidR="00B119CC" w:rsidRPr="009750D5" w:rsidRDefault="00B119CC" w:rsidP="00651E0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D6171">
        <w:rPr>
          <w:rFonts w:ascii="Times New Roman" w:hAnsi="Times New Roman" w:cs="Times New Roman"/>
          <w:sz w:val="28"/>
          <w:szCs w:val="28"/>
        </w:rPr>
        <w:t>4.3</w:t>
      </w:r>
      <w:r w:rsidR="00E21EF1" w:rsidRPr="003D6171">
        <w:rPr>
          <w:rFonts w:ascii="Times New Roman" w:hAnsi="Times New Roman" w:cs="Times New Roman"/>
          <w:sz w:val="28"/>
          <w:szCs w:val="28"/>
        </w:rPr>
        <w:t>.</w:t>
      </w:r>
      <w:r w:rsidR="00E81FDC">
        <w:rPr>
          <w:rFonts w:ascii="Times New Roman" w:hAnsi="Times New Roman" w:cs="Times New Roman"/>
          <w:sz w:val="28"/>
          <w:szCs w:val="28"/>
        </w:rPr>
        <w:t>Ответственные сотрудники</w:t>
      </w:r>
      <w:r w:rsidR="001101F0" w:rsidRPr="003D6171">
        <w:rPr>
          <w:rFonts w:ascii="Times New Roman" w:hAnsi="Times New Roman" w:cs="Times New Roman"/>
          <w:sz w:val="28"/>
          <w:szCs w:val="28"/>
        </w:rPr>
        <w:t>,</w:t>
      </w:r>
      <w:r w:rsidRPr="003D6171">
        <w:rPr>
          <w:rFonts w:ascii="Times New Roman" w:hAnsi="Times New Roman" w:cs="Times New Roman"/>
          <w:sz w:val="28"/>
          <w:szCs w:val="28"/>
        </w:rPr>
        <w:t xml:space="preserve"> за работу по взысканию дебиторской задолженности по платежам вбюджет</w:t>
      </w:r>
      <w:r w:rsidR="000D10A7">
        <w:rPr>
          <w:rFonts w:ascii="Times New Roman" w:hAnsi="Times New Roman" w:cs="Times New Roman"/>
          <w:sz w:val="28"/>
          <w:szCs w:val="28"/>
        </w:rPr>
        <w:t>,</w:t>
      </w:r>
      <w:r w:rsidRPr="003D6171">
        <w:rPr>
          <w:rFonts w:ascii="Times New Roman" w:hAnsi="Times New Roman" w:cs="Times New Roman"/>
          <w:sz w:val="28"/>
          <w:szCs w:val="28"/>
        </w:rPr>
        <w:t xml:space="preserve"> пеням и штрафам по ним, при реализации полномочий администратора доходов бюджета</w:t>
      </w:r>
      <w:r w:rsidR="00C64AE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5A1BEC" w:rsidRPr="00D71590">
        <w:rPr>
          <w:rFonts w:ascii="Times New Roman" w:hAnsi="Times New Roman" w:cs="Times New Roman"/>
          <w:color w:val="000000" w:themeColor="text1"/>
          <w:sz w:val="28"/>
          <w:szCs w:val="28"/>
        </w:rPr>
        <w:t>Верхнеянактаевский</w:t>
      </w:r>
      <w:r w:rsidR="00C64AEF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="00EE60E8" w:rsidRPr="003D6171">
        <w:rPr>
          <w:rFonts w:ascii="Times New Roman" w:hAnsi="Times New Roman" w:cs="Times New Roman"/>
          <w:sz w:val="28"/>
          <w:szCs w:val="28"/>
        </w:rPr>
        <w:t>,</w:t>
      </w:r>
      <w:r w:rsidRPr="003D6171">
        <w:rPr>
          <w:rFonts w:ascii="Times New Roman" w:hAnsi="Times New Roman" w:cs="Times New Roman"/>
          <w:sz w:val="28"/>
          <w:szCs w:val="28"/>
        </w:rPr>
        <w:t xml:space="preserve"> после установления факта нарушения сроков обязательств и отсутствии добровольного исполнения требования (претензии) должником в течении 15 дней, направляет служебную записку в </w:t>
      </w:r>
      <w:r w:rsidR="001101F0" w:rsidRPr="009750D5">
        <w:rPr>
          <w:rFonts w:ascii="Times New Roman" w:hAnsi="Times New Roman" w:cs="Times New Roman"/>
          <w:sz w:val="28"/>
          <w:szCs w:val="28"/>
        </w:rPr>
        <w:t>отдел муниципальной службы, правовой и кадровой работы</w:t>
      </w:r>
      <w:r w:rsidR="003D6171" w:rsidRPr="009750D5">
        <w:rPr>
          <w:rFonts w:ascii="Times New Roman" w:hAnsi="Times New Roman" w:cs="Times New Roman"/>
          <w:sz w:val="28"/>
          <w:szCs w:val="28"/>
        </w:rPr>
        <w:t xml:space="preserve"> (юрист)</w:t>
      </w:r>
      <w:r w:rsidR="001101F0" w:rsidRPr="009750D5">
        <w:rPr>
          <w:rFonts w:ascii="Times New Roman" w:hAnsi="Times New Roman" w:cs="Times New Roman"/>
          <w:sz w:val="28"/>
          <w:szCs w:val="28"/>
        </w:rPr>
        <w:t xml:space="preserve"> Администрации муниципального района</w:t>
      </w:r>
      <w:r w:rsidR="00CD022E" w:rsidRPr="009750D5">
        <w:rPr>
          <w:rFonts w:ascii="Times New Roman" w:hAnsi="Times New Roman" w:cs="Times New Roman"/>
          <w:sz w:val="28"/>
          <w:szCs w:val="28"/>
        </w:rPr>
        <w:t xml:space="preserve"> (далее</w:t>
      </w:r>
      <w:proofErr w:type="gramEnd"/>
      <w:r w:rsidR="00CD022E" w:rsidRPr="009750D5">
        <w:rPr>
          <w:rFonts w:ascii="Times New Roman" w:hAnsi="Times New Roman" w:cs="Times New Roman"/>
          <w:sz w:val="28"/>
          <w:szCs w:val="28"/>
        </w:rPr>
        <w:t>-</w:t>
      </w:r>
      <w:r w:rsidR="001101F0" w:rsidRPr="009750D5">
        <w:rPr>
          <w:rFonts w:ascii="Times New Roman" w:hAnsi="Times New Roman" w:cs="Times New Roman"/>
          <w:sz w:val="28"/>
          <w:szCs w:val="28"/>
        </w:rPr>
        <w:t xml:space="preserve"> отдел муниципальной службы, правовой и кадровой работы</w:t>
      </w:r>
      <w:r w:rsidR="00CD022E" w:rsidRPr="009750D5">
        <w:rPr>
          <w:rFonts w:ascii="Times New Roman" w:hAnsi="Times New Roman" w:cs="Times New Roman"/>
          <w:sz w:val="28"/>
          <w:szCs w:val="28"/>
        </w:rPr>
        <w:t>)</w:t>
      </w:r>
      <w:r w:rsidR="00EE60E8" w:rsidRPr="009750D5">
        <w:rPr>
          <w:rFonts w:ascii="Times New Roman" w:hAnsi="Times New Roman" w:cs="Times New Roman"/>
          <w:sz w:val="28"/>
          <w:szCs w:val="28"/>
        </w:rPr>
        <w:t xml:space="preserve"> с обращением о  подготовке</w:t>
      </w:r>
      <w:r w:rsidRPr="009750D5">
        <w:rPr>
          <w:rFonts w:ascii="Times New Roman" w:hAnsi="Times New Roman" w:cs="Times New Roman"/>
          <w:sz w:val="28"/>
          <w:szCs w:val="28"/>
        </w:rPr>
        <w:t xml:space="preserve"> искового заявления в суд. </w:t>
      </w:r>
    </w:p>
    <w:p w:rsidR="00651E08" w:rsidRPr="009750D5" w:rsidRDefault="00B119CC" w:rsidP="00B119C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750D5">
        <w:rPr>
          <w:rFonts w:ascii="Times New Roman" w:hAnsi="Times New Roman" w:cs="Times New Roman"/>
          <w:sz w:val="28"/>
          <w:szCs w:val="28"/>
        </w:rPr>
        <w:t>4.4.</w:t>
      </w:r>
      <w:r w:rsidR="001101F0" w:rsidRPr="009750D5">
        <w:rPr>
          <w:rFonts w:ascii="Times New Roman" w:hAnsi="Times New Roman" w:cs="Times New Roman"/>
          <w:sz w:val="28"/>
          <w:szCs w:val="28"/>
        </w:rPr>
        <w:t xml:space="preserve"> Отдел муниципальной службы, правовой и кадровой работы</w:t>
      </w:r>
      <w:r w:rsidRPr="009750D5">
        <w:rPr>
          <w:rFonts w:ascii="Times New Roman" w:hAnsi="Times New Roman" w:cs="Times New Roman"/>
          <w:sz w:val="28"/>
          <w:szCs w:val="28"/>
        </w:rPr>
        <w:t>, в течение 30 рабочих</w:t>
      </w:r>
      <w:r w:rsidR="00651E08" w:rsidRPr="009750D5">
        <w:rPr>
          <w:rFonts w:ascii="Times New Roman" w:hAnsi="Times New Roman" w:cs="Times New Roman"/>
          <w:sz w:val="28"/>
          <w:szCs w:val="28"/>
        </w:rPr>
        <w:t xml:space="preserve"> дней </w:t>
      </w:r>
      <w:r w:rsidRPr="009750D5">
        <w:rPr>
          <w:rFonts w:ascii="Times New Roman" w:hAnsi="Times New Roman" w:cs="Times New Roman"/>
          <w:sz w:val="28"/>
          <w:szCs w:val="28"/>
        </w:rPr>
        <w:t xml:space="preserve">с даты поступления служебной записки  </w:t>
      </w:r>
      <w:r w:rsidR="00EE60E8" w:rsidRPr="009750D5">
        <w:rPr>
          <w:rFonts w:ascii="Times New Roman" w:hAnsi="Times New Roman" w:cs="Times New Roman"/>
          <w:sz w:val="28"/>
          <w:szCs w:val="28"/>
        </w:rPr>
        <w:t>готовя</w:t>
      </w:r>
      <w:r w:rsidR="00CD022E" w:rsidRPr="009750D5">
        <w:rPr>
          <w:rFonts w:ascii="Times New Roman" w:hAnsi="Times New Roman" w:cs="Times New Roman"/>
          <w:sz w:val="28"/>
          <w:szCs w:val="28"/>
        </w:rPr>
        <w:t>т</w:t>
      </w:r>
      <w:r w:rsidR="00EE60E8" w:rsidRPr="009750D5">
        <w:rPr>
          <w:rFonts w:ascii="Times New Roman" w:hAnsi="Times New Roman" w:cs="Times New Roman"/>
          <w:sz w:val="28"/>
          <w:szCs w:val="28"/>
        </w:rPr>
        <w:t xml:space="preserve"> и направляю</w:t>
      </w:r>
      <w:r w:rsidR="00651E08" w:rsidRPr="009750D5">
        <w:rPr>
          <w:rFonts w:ascii="Times New Roman" w:hAnsi="Times New Roman" w:cs="Times New Roman"/>
          <w:sz w:val="28"/>
          <w:szCs w:val="28"/>
        </w:rPr>
        <w:t>тисковое заявление о взыскании просроченной дебиторской задолженности всуд с соблюдением требований о подсудности и подведомственности,установленных законодательством Российской Федерации.</w:t>
      </w:r>
    </w:p>
    <w:p w:rsidR="00CD022E" w:rsidRPr="009750D5" w:rsidRDefault="00CD022E" w:rsidP="00CD02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750D5">
        <w:rPr>
          <w:rFonts w:ascii="Times New Roman" w:hAnsi="Times New Roman" w:cs="Times New Roman"/>
          <w:sz w:val="28"/>
          <w:szCs w:val="28"/>
        </w:rPr>
        <w:t>4.5. В случае если до вынесения решения суда требования об уплате исполнены должником добровольно,</w:t>
      </w:r>
      <w:r w:rsidR="001101F0" w:rsidRPr="009750D5">
        <w:rPr>
          <w:rFonts w:ascii="Times New Roman" w:hAnsi="Times New Roman" w:cs="Times New Roman"/>
          <w:sz w:val="28"/>
          <w:szCs w:val="28"/>
        </w:rPr>
        <w:t xml:space="preserve"> о</w:t>
      </w:r>
      <w:r w:rsidR="003D6171" w:rsidRPr="009750D5">
        <w:rPr>
          <w:rFonts w:ascii="Times New Roman" w:hAnsi="Times New Roman" w:cs="Times New Roman"/>
          <w:sz w:val="28"/>
          <w:szCs w:val="28"/>
        </w:rPr>
        <w:t>т</w:t>
      </w:r>
      <w:r w:rsidR="001101F0" w:rsidRPr="009750D5">
        <w:rPr>
          <w:rFonts w:ascii="Times New Roman" w:hAnsi="Times New Roman" w:cs="Times New Roman"/>
          <w:sz w:val="28"/>
          <w:szCs w:val="28"/>
        </w:rPr>
        <w:t>дел муниципальной службы, правовой и кадровой работы</w:t>
      </w:r>
      <w:r w:rsidRPr="009750D5">
        <w:rPr>
          <w:rFonts w:ascii="Times New Roman" w:hAnsi="Times New Roman" w:cs="Times New Roman"/>
          <w:sz w:val="28"/>
          <w:szCs w:val="28"/>
        </w:rPr>
        <w:t xml:space="preserve"> в установленном порядке заявляет об отказе от иска.</w:t>
      </w:r>
    </w:p>
    <w:p w:rsidR="00B119CC" w:rsidRPr="009750D5" w:rsidRDefault="00CD022E" w:rsidP="00B119C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750D5">
        <w:rPr>
          <w:rFonts w:ascii="Times New Roman" w:hAnsi="Times New Roman" w:cs="Times New Roman"/>
          <w:sz w:val="28"/>
          <w:szCs w:val="28"/>
        </w:rPr>
        <w:t>4.6</w:t>
      </w:r>
      <w:r w:rsidR="00B119CC" w:rsidRPr="009750D5">
        <w:rPr>
          <w:rFonts w:ascii="Times New Roman" w:hAnsi="Times New Roman" w:cs="Times New Roman"/>
          <w:sz w:val="28"/>
          <w:szCs w:val="28"/>
        </w:rPr>
        <w:t>. В течение 10 раб</w:t>
      </w:r>
      <w:r w:rsidRPr="009750D5">
        <w:rPr>
          <w:rFonts w:ascii="Times New Roman" w:hAnsi="Times New Roman" w:cs="Times New Roman"/>
          <w:sz w:val="28"/>
          <w:szCs w:val="28"/>
        </w:rPr>
        <w:t xml:space="preserve">очих дней со дня поступления в </w:t>
      </w:r>
      <w:r w:rsidR="003D6171" w:rsidRPr="009750D5"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r w:rsidR="009750D5" w:rsidRPr="009750D5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5A1BEC" w:rsidRPr="00D71590">
        <w:rPr>
          <w:rFonts w:ascii="Times New Roman" w:hAnsi="Times New Roman" w:cs="Times New Roman"/>
          <w:color w:val="000000" w:themeColor="text1"/>
          <w:sz w:val="28"/>
          <w:szCs w:val="28"/>
        </w:rPr>
        <w:t>Верхнеянактаевский</w:t>
      </w:r>
      <w:r w:rsidR="009750D5" w:rsidRPr="009750D5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="00B119CC" w:rsidRPr="009750D5">
        <w:rPr>
          <w:rFonts w:ascii="Times New Roman" w:hAnsi="Times New Roman" w:cs="Times New Roman"/>
          <w:sz w:val="28"/>
          <w:szCs w:val="28"/>
        </w:rPr>
        <w:t xml:space="preserve"> исполнительного документа</w:t>
      </w:r>
      <w:r w:rsidR="00E81FDC" w:rsidRPr="009750D5">
        <w:rPr>
          <w:rFonts w:ascii="Times New Roman" w:hAnsi="Times New Roman" w:cs="Times New Roman"/>
          <w:sz w:val="28"/>
          <w:szCs w:val="28"/>
        </w:rPr>
        <w:t>,</w:t>
      </w:r>
      <w:r w:rsidR="003D6171" w:rsidRPr="009750D5">
        <w:rPr>
          <w:rFonts w:ascii="Times New Roman" w:hAnsi="Times New Roman" w:cs="Times New Roman"/>
          <w:sz w:val="28"/>
          <w:szCs w:val="28"/>
        </w:rPr>
        <w:t xml:space="preserve"> отдел муниципальной службы, правовой и кадровой работы </w:t>
      </w:r>
      <w:r w:rsidRPr="009750D5">
        <w:rPr>
          <w:rFonts w:ascii="Times New Roman" w:hAnsi="Times New Roman" w:cs="Times New Roman"/>
          <w:sz w:val="28"/>
          <w:szCs w:val="28"/>
        </w:rPr>
        <w:t xml:space="preserve">направляет его для принудительного исполнения в порядке, установленном действующим законодательством. </w:t>
      </w:r>
    </w:p>
    <w:p w:rsidR="00CD022E" w:rsidRPr="009750D5" w:rsidRDefault="00CD022E" w:rsidP="00B119C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750D5">
        <w:rPr>
          <w:rFonts w:ascii="Times New Roman" w:hAnsi="Times New Roman" w:cs="Times New Roman"/>
          <w:sz w:val="28"/>
          <w:szCs w:val="28"/>
        </w:rPr>
        <w:t xml:space="preserve">4.7. При принятии судом решения о полном (частичном) отказе в удовлетворении заявленных требований </w:t>
      </w:r>
      <w:r w:rsidR="003D6171" w:rsidRPr="009750D5">
        <w:rPr>
          <w:rFonts w:ascii="Times New Roman" w:hAnsi="Times New Roman" w:cs="Times New Roman"/>
          <w:sz w:val="28"/>
          <w:szCs w:val="28"/>
        </w:rPr>
        <w:t xml:space="preserve">отдел муниципальной службы, правовой и кадровой работы </w:t>
      </w:r>
      <w:r w:rsidRPr="009750D5">
        <w:rPr>
          <w:rFonts w:ascii="Times New Roman" w:hAnsi="Times New Roman" w:cs="Times New Roman"/>
          <w:sz w:val="28"/>
          <w:szCs w:val="28"/>
        </w:rPr>
        <w:t xml:space="preserve"> обеспечивается принятие исчерпывающих мер по обжалованию судебных актов.</w:t>
      </w:r>
    </w:p>
    <w:p w:rsidR="00CD022E" w:rsidRPr="009750D5" w:rsidRDefault="00CD022E" w:rsidP="00B119C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750D5">
        <w:rPr>
          <w:rFonts w:ascii="Times New Roman" w:hAnsi="Times New Roman" w:cs="Times New Roman"/>
          <w:sz w:val="28"/>
          <w:szCs w:val="28"/>
        </w:rPr>
        <w:t xml:space="preserve">4.8. Документы о ходе претензионно-исковой работы по взысканию задолженности, в том числе судебные акты на бумажном носителе хранятся в </w:t>
      </w:r>
      <w:r w:rsidR="003D6171" w:rsidRPr="009750D5">
        <w:rPr>
          <w:rFonts w:ascii="Times New Roman" w:hAnsi="Times New Roman" w:cs="Times New Roman"/>
          <w:sz w:val="28"/>
          <w:szCs w:val="28"/>
        </w:rPr>
        <w:t>отделе муниципальной службы, право</w:t>
      </w:r>
      <w:r w:rsidR="00C64AEF" w:rsidRPr="009750D5">
        <w:rPr>
          <w:rFonts w:ascii="Times New Roman" w:hAnsi="Times New Roman" w:cs="Times New Roman"/>
          <w:sz w:val="28"/>
          <w:szCs w:val="28"/>
        </w:rPr>
        <w:t>вой и кадровой работы</w:t>
      </w:r>
      <w:r w:rsidRPr="009750D5">
        <w:rPr>
          <w:rFonts w:ascii="Times New Roman" w:hAnsi="Times New Roman" w:cs="Times New Roman"/>
          <w:sz w:val="28"/>
          <w:szCs w:val="28"/>
        </w:rPr>
        <w:t>.</w:t>
      </w:r>
    </w:p>
    <w:p w:rsidR="00EE60E8" w:rsidRPr="009750D5" w:rsidRDefault="00EE60E8" w:rsidP="00B119C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51E08" w:rsidRPr="009750D5" w:rsidRDefault="00651E08" w:rsidP="001A31F8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9750D5">
        <w:rPr>
          <w:rFonts w:ascii="Times New Roman" w:hAnsi="Times New Roman" w:cs="Times New Roman"/>
          <w:sz w:val="28"/>
          <w:szCs w:val="28"/>
        </w:rPr>
        <w:t xml:space="preserve">5. </w:t>
      </w:r>
      <w:r w:rsidR="006C3083" w:rsidRPr="009750D5">
        <w:rPr>
          <w:rFonts w:ascii="Times New Roman" w:hAnsi="Times New Roman" w:cs="Times New Roman"/>
          <w:sz w:val="28"/>
          <w:szCs w:val="28"/>
        </w:rPr>
        <w:t xml:space="preserve">Мероприятия </w:t>
      </w:r>
      <w:r w:rsidR="001A31F8" w:rsidRPr="009750D5">
        <w:rPr>
          <w:rFonts w:ascii="Times New Roman" w:hAnsi="Times New Roman" w:cs="Times New Roman"/>
          <w:sz w:val="28"/>
          <w:szCs w:val="28"/>
        </w:rPr>
        <w:t xml:space="preserve">по наблюдению (в том числе за возможностью взыскания дебиторской задолженности по доходам </w:t>
      </w:r>
      <w:r w:rsidR="00B511BD" w:rsidRPr="009750D5">
        <w:rPr>
          <w:rFonts w:ascii="Times New Roman" w:hAnsi="Times New Roman" w:cs="Times New Roman"/>
          <w:sz w:val="28"/>
          <w:szCs w:val="28"/>
        </w:rPr>
        <w:t xml:space="preserve">в случае </w:t>
      </w:r>
      <w:r w:rsidR="001A31F8" w:rsidRPr="009750D5">
        <w:rPr>
          <w:rFonts w:ascii="Times New Roman" w:hAnsi="Times New Roman" w:cs="Times New Roman"/>
          <w:sz w:val="28"/>
          <w:szCs w:val="28"/>
        </w:rPr>
        <w:t>изменения имущественного положения должника) за платежеспособностью должника в целях обеспечения дебиторской задолженности по доходам</w:t>
      </w:r>
    </w:p>
    <w:p w:rsidR="006C3083" w:rsidRPr="009750D5" w:rsidRDefault="006C3083" w:rsidP="00651E0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C3083" w:rsidRPr="003D6171" w:rsidRDefault="006C3083" w:rsidP="006C30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750D5">
        <w:rPr>
          <w:rFonts w:ascii="Times New Roman" w:hAnsi="Times New Roman" w:cs="Times New Roman"/>
          <w:sz w:val="28"/>
          <w:szCs w:val="28"/>
        </w:rPr>
        <w:t>5.1</w:t>
      </w:r>
      <w:r w:rsidR="00651E08" w:rsidRPr="009750D5">
        <w:rPr>
          <w:rFonts w:ascii="Times New Roman" w:hAnsi="Times New Roman" w:cs="Times New Roman"/>
          <w:sz w:val="28"/>
          <w:szCs w:val="28"/>
        </w:rPr>
        <w:t>. На стадии принудительного исполнения службой судебных приставовсудебных актов о взыскании просроченной дебиторской задолженности сд</w:t>
      </w:r>
      <w:r w:rsidRPr="009750D5">
        <w:rPr>
          <w:rFonts w:ascii="Times New Roman" w:hAnsi="Times New Roman" w:cs="Times New Roman"/>
          <w:sz w:val="28"/>
          <w:szCs w:val="28"/>
        </w:rPr>
        <w:t xml:space="preserve">олжника, сотрудники </w:t>
      </w:r>
      <w:r w:rsidR="003D6171" w:rsidRPr="009750D5">
        <w:rPr>
          <w:rFonts w:ascii="Times New Roman" w:hAnsi="Times New Roman" w:cs="Times New Roman"/>
          <w:sz w:val="28"/>
          <w:szCs w:val="28"/>
        </w:rPr>
        <w:t>отдел</w:t>
      </w:r>
      <w:r w:rsidR="00E81FDC" w:rsidRPr="009750D5">
        <w:rPr>
          <w:rFonts w:ascii="Times New Roman" w:hAnsi="Times New Roman" w:cs="Times New Roman"/>
          <w:sz w:val="28"/>
          <w:szCs w:val="28"/>
        </w:rPr>
        <w:t>а</w:t>
      </w:r>
      <w:r w:rsidR="003D6171" w:rsidRPr="009750D5">
        <w:rPr>
          <w:rFonts w:ascii="Times New Roman" w:hAnsi="Times New Roman" w:cs="Times New Roman"/>
          <w:sz w:val="28"/>
          <w:szCs w:val="28"/>
        </w:rPr>
        <w:t xml:space="preserve"> муниципальной службы, правовой и кадровой работы </w:t>
      </w:r>
      <w:r w:rsidRPr="009750D5">
        <w:rPr>
          <w:rFonts w:ascii="Times New Roman" w:hAnsi="Times New Roman" w:cs="Times New Roman"/>
          <w:sz w:val="28"/>
          <w:szCs w:val="28"/>
        </w:rPr>
        <w:t xml:space="preserve"> осуществляют</w:t>
      </w:r>
      <w:r w:rsidRPr="003D6171">
        <w:rPr>
          <w:rFonts w:ascii="Times New Roman" w:hAnsi="Times New Roman" w:cs="Times New Roman"/>
          <w:sz w:val="28"/>
          <w:szCs w:val="28"/>
        </w:rPr>
        <w:t>, при необходимости, взаимодействие со службой судебных приставов, включающее в себя:</w:t>
      </w:r>
    </w:p>
    <w:p w:rsidR="006C3083" w:rsidRPr="003D6171" w:rsidRDefault="00BE3485" w:rsidP="006C30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D6171">
        <w:rPr>
          <w:rFonts w:ascii="Times New Roman" w:hAnsi="Times New Roman" w:cs="Times New Roman"/>
          <w:sz w:val="28"/>
          <w:szCs w:val="28"/>
        </w:rPr>
        <w:t>- з</w:t>
      </w:r>
      <w:r w:rsidR="006C3083" w:rsidRPr="003D6171">
        <w:rPr>
          <w:rFonts w:ascii="Times New Roman" w:hAnsi="Times New Roman" w:cs="Times New Roman"/>
          <w:sz w:val="28"/>
          <w:szCs w:val="28"/>
        </w:rPr>
        <w:t>апрос информации о мероприятиях, проводимых приставом-исполнителем, о сумме непогашенной задолженности, о наличии данных об объявлении в розыск должника, его имущества, об изменении состояния счета (счетов) должника, его имущества и т.д.;</w:t>
      </w:r>
    </w:p>
    <w:p w:rsidR="006C3083" w:rsidRPr="003D6171" w:rsidRDefault="00BE3485" w:rsidP="006C30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D6171">
        <w:rPr>
          <w:rFonts w:ascii="Times New Roman" w:hAnsi="Times New Roman" w:cs="Times New Roman"/>
          <w:sz w:val="28"/>
          <w:szCs w:val="28"/>
        </w:rPr>
        <w:t xml:space="preserve">- </w:t>
      </w:r>
      <w:r w:rsidR="006C3083" w:rsidRPr="003D6171">
        <w:rPr>
          <w:rFonts w:ascii="Times New Roman" w:hAnsi="Times New Roman" w:cs="Times New Roman"/>
          <w:sz w:val="28"/>
          <w:szCs w:val="28"/>
        </w:rPr>
        <w:t>мониторинг эффективности взыскания просроченной дебиторской задолженности в рамках исполнительного производства.</w:t>
      </w:r>
    </w:p>
    <w:p w:rsidR="006C3083" w:rsidRPr="003D6171" w:rsidRDefault="006C3083" w:rsidP="006C30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D6171" w:rsidRDefault="003D6171" w:rsidP="003D6171">
      <w:pPr>
        <w:widowControl w:val="0"/>
        <w:autoSpaceDE w:val="0"/>
        <w:autoSpaceDN w:val="0"/>
        <w:spacing w:after="0" w:line="240" w:lineRule="auto"/>
        <w:ind w:firstLine="5670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3D6171" w:rsidRDefault="003D6171" w:rsidP="003D6171">
      <w:pPr>
        <w:widowControl w:val="0"/>
        <w:autoSpaceDE w:val="0"/>
        <w:autoSpaceDN w:val="0"/>
        <w:spacing w:after="0" w:line="240" w:lineRule="auto"/>
        <w:ind w:firstLine="5670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3D6171" w:rsidRDefault="003D6171" w:rsidP="003D6171">
      <w:pPr>
        <w:widowControl w:val="0"/>
        <w:autoSpaceDE w:val="0"/>
        <w:autoSpaceDN w:val="0"/>
        <w:spacing w:after="0" w:line="240" w:lineRule="auto"/>
        <w:ind w:firstLine="5670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3D6171" w:rsidRDefault="003D6171" w:rsidP="003D6171">
      <w:pPr>
        <w:widowControl w:val="0"/>
        <w:autoSpaceDE w:val="0"/>
        <w:autoSpaceDN w:val="0"/>
        <w:spacing w:after="0" w:line="240" w:lineRule="auto"/>
        <w:ind w:firstLine="5670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3D6171" w:rsidRDefault="003D6171" w:rsidP="003D6171">
      <w:pPr>
        <w:widowControl w:val="0"/>
        <w:autoSpaceDE w:val="0"/>
        <w:autoSpaceDN w:val="0"/>
        <w:spacing w:after="0" w:line="240" w:lineRule="auto"/>
        <w:ind w:firstLine="5670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3D6171" w:rsidRDefault="003D6171" w:rsidP="003D6171">
      <w:pPr>
        <w:widowControl w:val="0"/>
        <w:autoSpaceDE w:val="0"/>
        <w:autoSpaceDN w:val="0"/>
        <w:spacing w:after="0" w:line="240" w:lineRule="auto"/>
        <w:ind w:firstLine="5670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3D6171" w:rsidRDefault="003D6171" w:rsidP="003D6171">
      <w:pPr>
        <w:widowControl w:val="0"/>
        <w:autoSpaceDE w:val="0"/>
        <w:autoSpaceDN w:val="0"/>
        <w:spacing w:after="0" w:line="240" w:lineRule="auto"/>
        <w:ind w:firstLine="5670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3D6171" w:rsidRDefault="003D6171" w:rsidP="003D6171">
      <w:pPr>
        <w:widowControl w:val="0"/>
        <w:autoSpaceDE w:val="0"/>
        <w:autoSpaceDN w:val="0"/>
        <w:spacing w:after="0" w:line="240" w:lineRule="auto"/>
        <w:ind w:firstLine="5670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3D6171" w:rsidRDefault="003D6171" w:rsidP="003D6171">
      <w:pPr>
        <w:widowControl w:val="0"/>
        <w:autoSpaceDE w:val="0"/>
        <w:autoSpaceDN w:val="0"/>
        <w:spacing w:after="0" w:line="240" w:lineRule="auto"/>
        <w:ind w:firstLine="5670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3D6171" w:rsidRDefault="003D6171" w:rsidP="003D6171">
      <w:pPr>
        <w:widowControl w:val="0"/>
        <w:autoSpaceDE w:val="0"/>
        <w:autoSpaceDN w:val="0"/>
        <w:spacing w:after="0" w:line="240" w:lineRule="auto"/>
        <w:ind w:firstLine="5670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3D6171" w:rsidRDefault="003D6171" w:rsidP="003D6171">
      <w:pPr>
        <w:widowControl w:val="0"/>
        <w:autoSpaceDE w:val="0"/>
        <w:autoSpaceDN w:val="0"/>
        <w:spacing w:after="0" w:line="240" w:lineRule="auto"/>
        <w:ind w:firstLine="5670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3D6171" w:rsidRDefault="003D6171" w:rsidP="003D6171">
      <w:pPr>
        <w:widowControl w:val="0"/>
        <w:autoSpaceDE w:val="0"/>
        <w:autoSpaceDN w:val="0"/>
        <w:spacing w:after="0" w:line="240" w:lineRule="auto"/>
        <w:ind w:firstLine="5670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3D6171" w:rsidRDefault="003D6171" w:rsidP="003D6171">
      <w:pPr>
        <w:widowControl w:val="0"/>
        <w:autoSpaceDE w:val="0"/>
        <w:autoSpaceDN w:val="0"/>
        <w:spacing w:after="0" w:line="240" w:lineRule="auto"/>
        <w:ind w:firstLine="5670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3D6171" w:rsidRDefault="003D6171" w:rsidP="003D6171">
      <w:pPr>
        <w:widowControl w:val="0"/>
        <w:autoSpaceDE w:val="0"/>
        <w:autoSpaceDN w:val="0"/>
        <w:spacing w:after="0" w:line="240" w:lineRule="auto"/>
        <w:ind w:firstLine="5670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8E79AA" w:rsidRDefault="008E79AA" w:rsidP="003D6171">
      <w:pPr>
        <w:widowControl w:val="0"/>
        <w:autoSpaceDE w:val="0"/>
        <w:autoSpaceDN w:val="0"/>
        <w:spacing w:after="0" w:line="240" w:lineRule="auto"/>
        <w:ind w:firstLine="5670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bookmarkStart w:id="1" w:name="_GoBack"/>
      <w:bookmarkEnd w:id="1"/>
    </w:p>
    <w:p w:rsidR="008E79AA" w:rsidRDefault="008E79AA" w:rsidP="003D6171">
      <w:pPr>
        <w:widowControl w:val="0"/>
        <w:autoSpaceDE w:val="0"/>
        <w:autoSpaceDN w:val="0"/>
        <w:spacing w:after="0" w:line="240" w:lineRule="auto"/>
        <w:ind w:firstLine="5670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3D6171" w:rsidRDefault="003D6171" w:rsidP="003D6171">
      <w:pPr>
        <w:widowControl w:val="0"/>
        <w:autoSpaceDE w:val="0"/>
        <w:autoSpaceDN w:val="0"/>
        <w:spacing w:after="0" w:line="240" w:lineRule="auto"/>
        <w:ind w:firstLine="5670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3D6171" w:rsidRDefault="003D6171" w:rsidP="003D6171">
      <w:pPr>
        <w:widowControl w:val="0"/>
        <w:autoSpaceDE w:val="0"/>
        <w:autoSpaceDN w:val="0"/>
        <w:spacing w:after="0" w:line="240" w:lineRule="auto"/>
        <w:ind w:firstLine="5670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3D6171" w:rsidRDefault="003D6171" w:rsidP="003D6171">
      <w:pPr>
        <w:widowControl w:val="0"/>
        <w:autoSpaceDE w:val="0"/>
        <w:autoSpaceDN w:val="0"/>
        <w:spacing w:after="0" w:line="240" w:lineRule="auto"/>
        <w:ind w:firstLine="5670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2F13EF" w:rsidRDefault="008E79AA" w:rsidP="000D10A7">
      <w:pPr>
        <w:widowControl w:val="0"/>
        <w:autoSpaceDE w:val="0"/>
        <w:autoSpaceDN w:val="0"/>
        <w:spacing w:after="0" w:line="240" w:lineRule="auto"/>
        <w:ind w:firstLine="5670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sectPr w:rsidR="002F13EF" w:rsidSect="005A1BEC">
      <w:pgSz w:w="11906" w:h="16838"/>
      <w:pgMar w:top="28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CA">
    <w:altName w:val="Times New Roman"/>
    <w:charset w:val="00"/>
    <w:family w:val="roman"/>
    <w:pitch w:val="variable"/>
    <w:sig w:usb0="00000203" w:usb1="00000000" w:usb2="00000000" w:usb3="00000000" w:csb0="00000005" w:csb1="00000000"/>
  </w:font>
  <w:font w:name="a_Timer Bashkir">
    <w:altName w:val="Times New Roman"/>
    <w:panose1 w:val="00000000000000000000"/>
    <w:charset w:val="CC"/>
    <w:family w:val="auto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B7205C"/>
    <w:multiLevelType w:val="multilevel"/>
    <w:tmpl w:val="1CAA2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F13EF"/>
    <w:rsid w:val="000144F6"/>
    <w:rsid w:val="000D10A7"/>
    <w:rsid w:val="000E724D"/>
    <w:rsid w:val="00101156"/>
    <w:rsid w:val="001101F0"/>
    <w:rsid w:val="00166DAC"/>
    <w:rsid w:val="00176E2D"/>
    <w:rsid w:val="0019411B"/>
    <w:rsid w:val="001A31F8"/>
    <w:rsid w:val="00214757"/>
    <w:rsid w:val="00281FE8"/>
    <w:rsid w:val="002B73A9"/>
    <w:rsid w:val="002C7D29"/>
    <w:rsid w:val="002F13EF"/>
    <w:rsid w:val="00323C83"/>
    <w:rsid w:val="00327BA5"/>
    <w:rsid w:val="003318CC"/>
    <w:rsid w:val="0038634F"/>
    <w:rsid w:val="003D6171"/>
    <w:rsid w:val="00413446"/>
    <w:rsid w:val="00470C7E"/>
    <w:rsid w:val="00471C57"/>
    <w:rsid w:val="004D664E"/>
    <w:rsid w:val="00512E60"/>
    <w:rsid w:val="00544F5C"/>
    <w:rsid w:val="005A1BEC"/>
    <w:rsid w:val="00634A9F"/>
    <w:rsid w:val="00651E08"/>
    <w:rsid w:val="00655B50"/>
    <w:rsid w:val="006B2334"/>
    <w:rsid w:val="006C3083"/>
    <w:rsid w:val="006E63CA"/>
    <w:rsid w:val="006F1E80"/>
    <w:rsid w:val="007736AA"/>
    <w:rsid w:val="007A5924"/>
    <w:rsid w:val="007D18D6"/>
    <w:rsid w:val="00801F80"/>
    <w:rsid w:val="00802E87"/>
    <w:rsid w:val="00834339"/>
    <w:rsid w:val="008347C0"/>
    <w:rsid w:val="00886C4C"/>
    <w:rsid w:val="008D0BB9"/>
    <w:rsid w:val="008E79AA"/>
    <w:rsid w:val="008F790F"/>
    <w:rsid w:val="009178A2"/>
    <w:rsid w:val="009750D5"/>
    <w:rsid w:val="00983282"/>
    <w:rsid w:val="009A09D4"/>
    <w:rsid w:val="00AA4C76"/>
    <w:rsid w:val="00B119CC"/>
    <w:rsid w:val="00B304EF"/>
    <w:rsid w:val="00B511BD"/>
    <w:rsid w:val="00BE3485"/>
    <w:rsid w:val="00C64AEF"/>
    <w:rsid w:val="00C76027"/>
    <w:rsid w:val="00C8487E"/>
    <w:rsid w:val="00CB6AAB"/>
    <w:rsid w:val="00CD022E"/>
    <w:rsid w:val="00CE7693"/>
    <w:rsid w:val="00D71590"/>
    <w:rsid w:val="00DC32CC"/>
    <w:rsid w:val="00E21EF1"/>
    <w:rsid w:val="00E45342"/>
    <w:rsid w:val="00E45CBA"/>
    <w:rsid w:val="00E81FDC"/>
    <w:rsid w:val="00EE60E8"/>
    <w:rsid w:val="00F30221"/>
    <w:rsid w:val="00F66EA3"/>
    <w:rsid w:val="00F8398B"/>
    <w:rsid w:val="00F911C7"/>
    <w:rsid w:val="00FD117C"/>
    <w:rsid w:val="00FD3BCE"/>
    <w:rsid w:val="00FF24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156"/>
    <w:pPr>
      <w:spacing w:line="256" w:lineRule="auto"/>
    </w:pPr>
  </w:style>
  <w:style w:type="paragraph" w:styleId="1">
    <w:name w:val="heading 1"/>
    <w:basedOn w:val="a"/>
    <w:next w:val="a"/>
    <w:link w:val="10"/>
    <w:qFormat/>
    <w:rsid w:val="005A1BEC"/>
    <w:pPr>
      <w:keepNext/>
      <w:spacing w:after="0" w:line="240" w:lineRule="auto"/>
      <w:jc w:val="center"/>
      <w:outlineLvl w:val="0"/>
    </w:pPr>
    <w:rPr>
      <w:rFonts w:ascii="Times CA" w:eastAsia="Times New Roman" w:hAnsi="Times CA" w:cs="Times New Roman"/>
      <w:b/>
      <w:bCs/>
      <w:sz w:val="24"/>
      <w:szCs w:val="24"/>
      <w:lang w:val="be-BY" w:eastAsia="ru-RU"/>
    </w:rPr>
  </w:style>
  <w:style w:type="paragraph" w:styleId="2">
    <w:name w:val="heading 2"/>
    <w:basedOn w:val="a"/>
    <w:next w:val="a"/>
    <w:link w:val="20"/>
    <w:qFormat/>
    <w:rsid w:val="005A1BEC"/>
    <w:pPr>
      <w:keepNext/>
      <w:spacing w:after="0" w:line="240" w:lineRule="auto"/>
      <w:jc w:val="center"/>
      <w:outlineLvl w:val="1"/>
    </w:pPr>
    <w:rPr>
      <w:rFonts w:ascii="a_Timer Bashkir" w:eastAsia="Times New Roman" w:hAnsi="a_Timer Bashkir" w:cs="Times New Roman"/>
      <w:b/>
      <w:bCs/>
      <w:sz w:val="20"/>
      <w:szCs w:val="24"/>
      <w:lang w:val="be-BY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F13EF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2F13EF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2F13EF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51E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51E08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59"/>
    <w:rsid w:val="003D617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5A1BEC"/>
    <w:rPr>
      <w:rFonts w:ascii="Times CA" w:eastAsia="Times New Roman" w:hAnsi="Times CA" w:cs="Times New Roman"/>
      <w:b/>
      <w:bCs/>
      <w:sz w:val="24"/>
      <w:szCs w:val="24"/>
      <w:lang w:val="be-BY" w:eastAsia="ru-RU"/>
    </w:rPr>
  </w:style>
  <w:style w:type="character" w:customStyle="1" w:styleId="20">
    <w:name w:val="Заголовок 2 Знак"/>
    <w:basedOn w:val="a0"/>
    <w:link w:val="2"/>
    <w:rsid w:val="005A1BEC"/>
    <w:rPr>
      <w:rFonts w:ascii="a_Timer Bashkir" w:eastAsia="Times New Roman" w:hAnsi="a_Timer Bashkir" w:cs="Times New Roman"/>
      <w:b/>
      <w:bCs/>
      <w:sz w:val="20"/>
      <w:szCs w:val="24"/>
      <w:lang w:val="be-BY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156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F13EF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2F13EF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2F13EF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51E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51E08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59"/>
    <w:rsid w:val="003D617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180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B9149C00D0C184EF1EB344E1DC3989E570100B364F8E377E3369E42228EF4D83E8468D1440F0EBB24003FEAE37DA647E3128B968EE9691EA1529A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2046</Words>
  <Characters>11666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Суханова Юлия Валентиновна</dc:creator>
  <cp:lastModifiedBy>u1</cp:lastModifiedBy>
  <cp:revision>2</cp:revision>
  <cp:lastPrinted>2023-09-28T04:34:00Z</cp:lastPrinted>
  <dcterms:created xsi:type="dcterms:W3CDTF">2023-09-28T05:14:00Z</dcterms:created>
  <dcterms:modified xsi:type="dcterms:W3CDTF">2023-09-28T05:14:00Z</dcterms:modified>
</cp:coreProperties>
</file>