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jc w:val="center"/>
        <w:tblInd w:w="-176" w:type="dxa"/>
        <w:tblLayout w:type="fixed"/>
        <w:tblLook w:val="0000"/>
      </w:tblPr>
      <w:tblGrid>
        <w:gridCol w:w="3854"/>
        <w:gridCol w:w="1607"/>
        <w:gridCol w:w="4462"/>
      </w:tblGrid>
      <w:tr w:rsidR="004D7ECF" w:rsidRPr="00666964" w:rsidTr="008A25DD">
        <w:trPr>
          <w:trHeight w:val="1752"/>
          <w:jc w:val="center"/>
        </w:trPr>
        <w:tc>
          <w:tcPr>
            <w:tcW w:w="3854" w:type="dxa"/>
          </w:tcPr>
          <w:p w:rsidR="004D7ECF" w:rsidRPr="00666964" w:rsidRDefault="004D7ECF" w:rsidP="004D7ECF">
            <w:pPr>
              <w:spacing w:after="0"/>
              <w:jc w:val="center"/>
              <w:rPr>
                <w:b/>
                <w:sz w:val="20"/>
                <w:lang w:val="be-BY"/>
              </w:rPr>
            </w:pPr>
            <w:r w:rsidRPr="00666964">
              <w:rPr>
                <w:b/>
                <w:sz w:val="20"/>
              </w:rPr>
              <w:t>БАШ</w:t>
            </w:r>
            <w:r w:rsidRPr="00666964">
              <w:rPr>
                <w:b/>
                <w:sz w:val="20"/>
                <w:lang w:val="be-BY"/>
              </w:rPr>
              <w:t>Ҡ</w:t>
            </w:r>
            <w:r w:rsidRPr="00666964">
              <w:rPr>
                <w:b/>
                <w:sz w:val="20"/>
              </w:rPr>
              <w:t xml:space="preserve">ОРТОСТАН </w:t>
            </w:r>
            <w:r w:rsidRPr="00666964">
              <w:rPr>
                <w:b/>
                <w:sz w:val="20"/>
                <w:lang w:val="be-BY"/>
              </w:rPr>
              <w:t>РЕСПУБЛИКАҺ</w:t>
            </w:r>
            <w:proofErr w:type="gramStart"/>
            <w:r w:rsidRPr="00666964">
              <w:rPr>
                <w:b/>
                <w:sz w:val="20"/>
                <w:lang w:val="be-BY"/>
              </w:rPr>
              <w:t>Ы</w:t>
            </w:r>
            <w:proofErr w:type="gramEnd"/>
          </w:p>
          <w:p w:rsidR="004D7ECF" w:rsidRPr="00666964" w:rsidRDefault="004D7ECF" w:rsidP="004D7ECF">
            <w:pPr>
              <w:spacing w:after="0"/>
              <w:jc w:val="center"/>
              <w:rPr>
                <w:b/>
                <w:sz w:val="20"/>
              </w:rPr>
            </w:pPr>
            <w:r w:rsidRPr="00666964">
              <w:rPr>
                <w:b/>
                <w:sz w:val="20"/>
              </w:rPr>
              <w:t>БАЛТАС РАЙОНЫ</w:t>
            </w:r>
          </w:p>
          <w:p w:rsidR="004D7ECF" w:rsidRPr="00666964" w:rsidRDefault="004D7ECF" w:rsidP="004D7ECF">
            <w:pPr>
              <w:spacing w:after="0"/>
              <w:jc w:val="center"/>
              <w:rPr>
                <w:b/>
                <w:sz w:val="20"/>
              </w:rPr>
            </w:pPr>
            <w:r w:rsidRPr="00666964">
              <w:rPr>
                <w:b/>
                <w:sz w:val="20"/>
              </w:rPr>
              <w:t xml:space="preserve">МУНИЦИПАЛЬ РАЙОНЫНЫҢ </w:t>
            </w:r>
            <w:r w:rsidRPr="00666964">
              <w:rPr>
                <w:b/>
                <w:caps/>
                <w:sz w:val="20"/>
              </w:rPr>
              <w:t>Үрге Янаҡтай</w:t>
            </w:r>
            <w:r w:rsidRPr="00666964">
              <w:rPr>
                <w:b/>
                <w:sz w:val="20"/>
              </w:rPr>
              <w:t xml:space="preserve"> АУЫЛ СОВЕТЫ АУЫЛ</w:t>
            </w:r>
          </w:p>
          <w:p w:rsidR="004D7ECF" w:rsidRPr="00666964" w:rsidRDefault="004D7ECF" w:rsidP="004D7ECF">
            <w:pPr>
              <w:spacing w:after="0"/>
              <w:jc w:val="center"/>
              <w:rPr>
                <w:b/>
                <w:sz w:val="20"/>
                <w:lang w:val="be-BY"/>
              </w:rPr>
            </w:pPr>
            <w:r w:rsidRPr="00666964">
              <w:rPr>
                <w:b/>
                <w:sz w:val="20"/>
                <w:lang w:val="be-BY"/>
              </w:rPr>
              <w:t>БИЛӘМӘҺЕ  ХАКИМИӘТЕ</w:t>
            </w:r>
          </w:p>
          <w:p w:rsidR="004D7ECF" w:rsidRPr="00666964" w:rsidRDefault="008F6F4D" w:rsidP="004D7ECF">
            <w:pPr>
              <w:spacing w:after="0"/>
              <w:jc w:val="center"/>
              <w:rPr>
                <w:b/>
                <w:sz w:val="20"/>
                <w:lang w:val="be-BY"/>
              </w:rPr>
            </w:pPr>
            <w:r>
              <w:rPr>
                <w:b/>
                <w:noProof/>
                <w:sz w:val="20"/>
              </w:rPr>
              <w:pict>
                <v:line id="_x0000_s1027" style="position:absolute;left:0;text-align:left;flip:y;z-index:251660288" from="3.6pt,10.15pt" to="493.5pt,10.15pt" strokeweight="4.5pt">
                  <v:stroke linestyle="thickThin"/>
                </v:line>
              </w:pict>
            </w:r>
          </w:p>
        </w:tc>
        <w:tc>
          <w:tcPr>
            <w:tcW w:w="1607" w:type="dxa"/>
            <w:vAlign w:val="center"/>
          </w:tcPr>
          <w:p w:rsidR="004D7ECF" w:rsidRPr="00666964" w:rsidRDefault="004D7ECF" w:rsidP="004D7EC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w:drawing>
                <wp:inline distT="0" distB="0" distL="0" distR="0">
                  <wp:extent cx="594360" cy="594360"/>
                  <wp:effectExtent l="19050" t="0" r="0" b="0"/>
                  <wp:docPr id="2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594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:rsidR="004D7ECF" w:rsidRPr="00666964" w:rsidRDefault="004D7ECF" w:rsidP="004D7ECF">
            <w:pPr>
              <w:spacing w:after="0"/>
              <w:jc w:val="center"/>
              <w:rPr>
                <w:b/>
                <w:sz w:val="20"/>
                <w:lang w:val="be-BY"/>
              </w:rPr>
            </w:pPr>
            <w:r w:rsidRPr="00666964">
              <w:rPr>
                <w:b/>
                <w:sz w:val="20"/>
                <w:lang w:val="be-BY"/>
              </w:rPr>
              <w:t>АДМИНИСТРАЦИЯ СЕЛЬСКОГО</w:t>
            </w:r>
          </w:p>
          <w:p w:rsidR="004D7ECF" w:rsidRPr="00666964" w:rsidRDefault="004D7ECF" w:rsidP="004D7ECF">
            <w:pPr>
              <w:spacing w:after="0"/>
              <w:jc w:val="center"/>
              <w:rPr>
                <w:b/>
                <w:sz w:val="20"/>
                <w:lang w:val="be-BY"/>
              </w:rPr>
            </w:pPr>
            <w:r w:rsidRPr="00666964">
              <w:rPr>
                <w:b/>
                <w:sz w:val="20"/>
                <w:lang w:val="be-BY"/>
              </w:rPr>
              <w:t>ПОСЕЛЕНИЯ ВЕРХНЕЯНАКТАЕВСКИЙ</w:t>
            </w:r>
          </w:p>
          <w:p w:rsidR="004D7ECF" w:rsidRPr="00666964" w:rsidRDefault="004D7ECF" w:rsidP="004D7ECF">
            <w:pPr>
              <w:spacing w:after="0"/>
              <w:jc w:val="center"/>
              <w:rPr>
                <w:b/>
                <w:sz w:val="20"/>
              </w:rPr>
            </w:pPr>
            <w:r w:rsidRPr="00666964">
              <w:rPr>
                <w:b/>
                <w:sz w:val="20"/>
              </w:rPr>
              <w:t>СЕЛЬСОВЕТ МУНИЦИПАЛЬНОГО РАЙОНА</w:t>
            </w:r>
          </w:p>
          <w:p w:rsidR="004D7ECF" w:rsidRPr="00666964" w:rsidRDefault="004D7ECF" w:rsidP="004D7ECF">
            <w:pPr>
              <w:spacing w:after="0"/>
              <w:jc w:val="center"/>
              <w:rPr>
                <w:b/>
                <w:sz w:val="20"/>
              </w:rPr>
            </w:pPr>
            <w:r w:rsidRPr="00666964">
              <w:rPr>
                <w:b/>
                <w:sz w:val="20"/>
              </w:rPr>
              <w:t xml:space="preserve">БАЛТАЧЕВСКИЙ  РАЙОН </w:t>
            </w:r>
          </w:p>
          <w:p w:rsidR="004D7ECF" w:rsidRPr="00666964" w:rsidRDefault="004D7ECF" w:rsidP="004D7ECF">
            <w:pPr>
              <w:spacing w:after="0"/>
              <w:jc w:val="center"/>
              <w:rPr>
                <w:b/>
                <w:sz w:val="20"/>
              </w:rPr>
            </w:pPr>
            <w:r w:rsidRPr="00666964">
              <w:rPr>
                <w:b/>
                <w:sz w:val="20"/>
              </w:rPr>
              <w:t>РЕСПУБЛИКИ  БАШКОРТОСТАН</w:t>
            </w:r>
          </w:p>
          <w:p w:rsidR="004D7ECF" w:rsidRPr="00666964" w:rsidRDefault="004D7ECF" w:rsidP="004D7ECF">
            <w:pPr>
              <w:spacing w:after="0"/>
              <w:jc w:val="center"/>
              <w:rPr>
                <w:b/>
                <w:sz w:val="20"/>
                <w:lang w:val="be-BY"/>
              </w:rPr>
            </w:pPr>
          </w:p>
          <w:p w:rsidR="004D7ECF" w:rsidRPr="00666964" w:rsidRDefault="004D7ECF" w:rsidP="004D7ECF">
            <w:pPr>
              <w:spacing w:after="0"/>
              <w:jc w:val="center"/>
              <w:rPr>
                <w:b/>
                <w:sz w:val="20"/>
                <w:lang w:val="be-BY"/>
              </w:rPr>
            </w:pPr>
          </w:p>
        </w:tc>
      </w:tr>
    </w:tbl>
    <w:p w:rsidR="004D7ECF" w:rsidRPr="00B15541" w:rsidRDefault="004D7ECF" w:rsidP="004D7ECF">
      <w:pPr>
        <w:tabs>
          <w:tab w:val="left" w:pos="940"/>
        </w:tabs>
        <w:spacing w:after="0"/>
        <w:ind w:firstLine="0"/>
        <w:rPr>
          <w:b/>
          <w:sz w:val="24"/>
          <w:szCs w:val="24"/>
          <w:lang w:val="be-BY"/>
        </w:rPr>
      </w:pPr>
      <w:r>
        <w:rPr>
          <w:b/>
          <w:szCs w:val="28"/>
          <w:lang w:val="be-BY"/>
        </w:rPr>
        <w:t xml:space="preserve">        </w:t>
      </w:r>
      <w:r w:rsidRPr="00B15541">
        <w:rPr>
          <w:b/>
          <w:sz w:val="24"/>
          <w:szCs w:val="24"/>
          <w:lang w:val="be-BY"/>
        </w:rPr>
        <w:t>ҠАРАР</w:t>
      </w:r>
      <w:r w:rsidRPr="00B15541">
        <w:rPr>
          <w:b/>
          <w:sz w:val="24"/>
          <w:szCs w:val="24"/>
          <w:lang w:val="be-BY"/>
        </w:rPr>
        <w:tab/>
      </w:r>
      <w:r w:rsidRPr="00B15541">
        <w:rPr>
          <w:b/>
          <w:sz w:val="24"/>
          <w:szCs w:val="24"/>
          <w:lang w:val="be-BY"/>
        </w:rPr>
        <w:tab/>
      </w:r>
      <w:r w:rsidRPr="00B15541">
        <w:rPr>
          <w:b/>
          <w:sz w:val="24"/>
          <w:szCs w:val="24"/>
          <w:lang w:val="be-BY"/>
        </w:rPr>
        <w:tab/>
      </w:r>
      <w:r w:rsidRPr="00B15541">
        <w:rPr>
          <w:b/>
          <w:sz w:val="24"/>
          <w:szCs w:val="24"/>
          <w:lang w:val="be-BY"/>
        </w:rPr>
        <w:tab/>
      </w:r>
      <w:r w:rsidRPr="00B15541">
        <w:rPr>
          <w:b/>
          <w:sz w:val="24"/>
          <w:szCs w:val="24"/>
          <w:lang w:val="be-BY"/>
        </w:rPr>
        <w:tab/>
        <w:t xml:space="preserve"> </w:t>
      </w:r>
      <w:r w:rsidRPr="00B15541">
        <w:rPr>
          <w:b/>
          <w:sz w:val="24"/>
          <w:szCs w:val="24"/>
          <w:lang w:val="be-BY"/>
        </w:rPr>
        <w:tab/>
      </w:r>
      <w:r w:rsidRPr="00B15541">
        <w:rPr>
          <w:b/>
          <w:sz w:val="24"/>
          <w:szCs w:val="24"/>
          <w:lang w:val="be-BY"/>
        </w:rPr>
        <w:tab/>
        <w:t xml:space="preserve">      </w:t>
      </w:r>
      <w:r w:rsidR="00B15541">
        <w:rPr>
          <w:b/>
          <w:sz w:val="24"/>
          <w:szCs w:val="24"/>
          <w:lang w:val="be-BY"/>
        </w:rPr>
        <w:t xml:space="preserve">                  </w:t>
      </w:r>
      <w:r w:rsidRPr="00B15541">
        <w:rPr>
          <w:b/>
          <w:sz w:val="24"/>
          <w:szCs w:val="24"/>
          <w:lang w:val="be-BY"/>
        </w:rPr>
        <w:t>ПОСТАНОВЛЕНИЕ</w:t>
      </w:r>
    </w:p>
    <w:p w:rsidR="005A26D2" w:rsidRDefault="005A26D2" w:rsidP="004D7ECF">
      <w:pPr>
        <w:spacing w:after="0" w:line="240" w:lineRule="auto"/>
        <w:ind w:left="-1000"/>
        <w:rPr>
          <w:rFonts w:eastAsia="Arial Unicode MS"/>
          <w:szCs w:val="28"/>
        </w:rPr>
      </w:pPr>
    </w:p>
    <w:p w:rsidR="005A26D2" w:rsidRDefault="005A26D2" w:rsidP="004D7ECF">
      <w:pPr>
        <w:spacing w:after="0"/>
        <w:ind w:left="-1080"/>
        <w:rPr>
          <w:szCs w:val="28"/>
        </w:rPr>
      </w:pPr>
      <w:r>
        <w:rPr>
          <w:szCs w:val="28"/>
        </w:rPr>
        <w:t xml:space="preserve">                </w:t>
      </w:r>
      <w:r w:rsidR="004D7ECF">
        <w:rPr>
          <w:szCs w:val="28"/>
        </w:rPr>
        <w:t>28 декабрь</w:t>
      </w:r>
      <w:r>
        <w:rPr>
          <w:szCs w:val="28"/>
        </w:rPr>
        <w:t xml:space="preserve">  2022</w:t>
      </w:r>
      <w:r w:rsidR="004D7ECF">
        <w:rPr>
          <w:szCs w:val="28"/>
        </w:rPr>
        <w:t xml:space="preserve"> </w:t>
      </w:r>
      <w:proofErr w:type="spellStart"/>
      <w:r w:rsidR="004D7ECF">
        <w:rPr>
          <w:szCs w:val="28"/>
        </w:rPr>
        <w:t>й</w:t>
      </w:r>
      <w:proofErr w:type="spellEnd"/>
      <w:r w:rsidR="004D7ECF">
        <w:rPr>
          <w:szCs w:val="28"/>
        </w:rPr>
        <w:t>.</w:t>
      </w:r>
      <w:r w:rsidR="004D7ECF">
        <w:rPr>
          <w:szCs w:val="28"/>
        </w:rPr>
        <w:tab/>
        <w:t xml:space="preserve">                № 33/1</w:t>
      </w:r>
      <w:r>
        <w:rPr>
          <w:szCs w:val="28"/>
        </w:rPr>
        <w:t xml:space="preserve">                       </w:t>
      </w:r>
      <w:r w:rsidR="004D7ECF">
        <w:rPr>
          <w:szCs w:val="28"/>
        </w:rPr>
        <w:t>28 декабря</w:t>
      </w:r>
      <w:r>
        <w:rPr>
          <w:szCs w:val="28"/>
        </w:rPr>
        <w:t xml:space="preserve">   2022 г.</w:t>
      </w:r>
    </w:p>
    <w:p w:rsidR="005A26D2" w:rsidRDefault="005A26D2" w:rsidP="005A26D2">
      <w:pPr>
        <w:jc w:val="center"/>
        <w:rPr>
          <w:b/>
          <w:szCs w:val="28"/>
        </w:rPr>
      </w:pPr>
      <w:bookmarkStart w:id="0" w:name="_GoBack"/>
      <w:bookmarkEnd w:id="0"/>
    </w:p>
    <w:p w:rsidR="005A26D2" w:rsidRPr="00FF4E87" w:rsidRDefault="005A26D2" w:rsidP="005A26D2">
      <w:pPr>
        <w:jc w:val="center"/>
        <w:rPr>
          <w:b/>
          <w:szCs w:val="28"/>
        </w:rPr>
      </w:pPr>
      <w:r w:rsidRPr="00FF4E87">
        <w:rPr>
          <w:b/>
          <w:szCs w:val="28"/>
        </w:rPr>
        <w:t xml:space="preserve">Утверждение Координационного Совета по профилактике правонарушений в Сельском поселении </w:t>
      </w:r>
      <w:r w:rsidR="004D7ECF">
        <w:rPr>
          <w:b/>
          <w:szCs w:val="28"/>
        </w:rPr>
        <w:t>Верхнеянактаевский</w:t>
      </w:r>
      <w:r w:rsidRPr="00FF4E87">
        <w:rPr>
          <w:b/>
          <w:szCs w:val="28"/>
        </w:rPr>
        <w:t xml:space="preserve"> сельсовет муниципального района Балтачевский район Республики Башкортостан</w:t>
      </w:r>
    </w:p>
    <w:p w:rsidR="005A26D2" w:rsidRPr="00D14C02" w:rsidRDefault="005A26D2" w:rsidP="005A26D2"/>
    <w:p w:rsidR="005A26D2" w:rsidRPr="005561C4" w:rsidRDefault="005A26D2" w:rsidP="005A26D2">
      <w:pPr>
        <w:tabs>
          <w:tab w:val="left" w:pos="180"/>
        </w:tabs>
        <w:spacing w:after="0" w:line="240" w:lineRule="auto"/>
        <w:ind w:left="10" w:right="34" w:hanging="10"/>
        <w:rPr>
          <w:szCs w:val="28"/>
        </w:rPr>
      </w:pPr>
      <w:r w:rsidRPr="005561C4">
        <w:rPr>
          <w:szCs w:val="28"/>
        </w:rPr>
        <w:t>В  соответствии со статьей 30 Федерального закона от 23.06.2016 № 182-ФЗ «Об основах системы профилактики правонарушений в Российской Федерации»</w:t>
      </w:r>
      <w:proofErr w:type="gramStart"/>
      <w:r w:rsidRPr="005561C4">
        <w:rPr>
          <w:szCs w:val="28"/>
        </w:rPr>
        <w:t xml:space="preserve"> ,</w:t>
      </w:r>
      <w:proofErr w:type="gramEnd"/>
      <w:r w:rsidRPr="005561C4">
        <w:rPr>
          <w:szCs w:val="28"/>
        </w:rPr>
        <w:t xml:space="preserve">руководствуясь Конституцией Российской Федерации, с целью обеспечения взаимодействия лиц, участвующих в профилактике правонарушений, и принятия решений в сфере профилактики правонарушений в Сельском поселении </w:t>
      </w:r>
      <w:r w:rsidR="004D7ECF">
        <w:rPr>
          <w:szCs w:val="28"/>
        </w:rPr>
        <w:t>Верхнеянактаевский</w:t>
      </w:r>
      <w:r w:rsidRPr="005561C4">
        <w:rPr>
          <w:szCs w:val="28"/>
        </w:rPr>
        <w:t xml:space="preserve"> сельсовет муниципального района Балтачевски</w:t>
      </w:r>
      <w:r w:rsidR="004D7ECF">
        <w:rPr>
          <w:szCs w:val="28"/>
        </w:rPr>
        <w:t>й район Республики Башкортостан</w:t>
      </w:r>
      <w:r w:rsidRPr="005561C4">
        <w:rPr>
          <w:szCs w:val="28"/>
        </w:rPr>
        <w:t>,</w:t>
      </w:r>
      <w:r w:rsidR="004D7ECF">
        <w:rPr>
          <w:szCs w:val="28"/>
        </w:rPr>
        <w:t xml:space="preserve"> </w:t>
      </w:r>
      <w:r w:rsidRPr="005561C4">
        <w:rPr>
          <w:szCs w:val="28"/>
        </w:rPr>
        <w:t xml:space="preserve">администрация сельского поселения  </w:t>
      </w:r>
      <w:r w:rsidR="004D7ECF">
        <w:rPr>
          <w:szCs w:val="28"/>
        </w:rPr>
        <w:t>Верхнеянактаевский</w:t>
      </w:r>
      <w:r w:rsidRPr="005561C4">
        <w:rPr>
          <w:szCs w:val="28"/>
        </w:rPr>
        <w:t xml:space="preserve"> сельсовет </w:t>
      </w:r>
      <w:proofErr w:type="spellStart"/>
      <w:proofErr w:type="gramStart"/>
      <w:r w:rsidRPr="005561C4">
        <w:rPr>
          <w:szCs w:val="28"/>
        </w:rPr>
        <w:t>п</w:t>
      </w:r>
      <w:proofErr w:type="spellEnd"/>
      <w:proofErr w:type="gramEnd"/>
      <w:r w:rsidRPr="005561C4">
        <w:rPr>
          <w:szCs w:val="28"/>
        </w:rPr>
        <w:t xml:space="preserve"> о с т а н о в л я е т:</w:t>
      </w:r>
    </w:p>
    <w:p w:rsidR="005A26D2" w:rsidRPr="005561C4" w:rsidRDefault="005A26D2" w:rsidP="005A26D2">
      <w:pPr>
        <w:pStyle w:val="a3"/>
        <w:numPr>
          <w:ilvl w:val="0"/>
          <w:numId w:val="1"/>
        </w:numPr>
        <w:tabs>
          <w:tab w:val="left" w:pos="180"/>
          <w:tab w:val="left" w:pos="360"/>
        </w:tabs>
        <w:spacing w:after="0" w:line="240" w:lineRule="auto"/>
        <w:ind w:left="10" w:right="34" w:firstLine="350"/>
        <w:rPr>
          <w:szCs w:val="28"/>
        </w:rPr>
      </w:pPr>
      <w:r w:rsidRPr="005561C4">
        <w:rPr>
          <w:szCs w:val="28"/>
        </w:rPr>
        <w:t xml:space="preserve">Создать </w:t>
      </w:r>
      <w:proofErr w:type="gramStart"/>
      <w:r w:rsidRPr="005561C4">
        <w:rPr>
          <w:szCs w:val="28"/>
        </w:rPr>
        <w:t>Координационный</w:t>
      </w:r>
      <w:proofErr w:type="gramEnd"/>
      <w:r w:rsidRPr="005561C4">
        <w:rPr>
          <w:szCs w:val="28"/>
        </w:rPr>
        <w:t xml:space="preserve"> Совет Сельского поселения </w:t>
      </w:r>
      <w:r w:rsidR="004D7ECF">
        <w:rPr>
          <w:szCs w:val="28"/>
        </w:rPr>
        <w:t>Верхнеянактаевский</w:t>
      </w:r>
      <w:r w:rsidRPr="005561C4">
        <w:rPr>
          <w:szCs w:val="28"/>
        </w:rPr>
        <w:t xml:space="preserve"> сельсовет муниципального района Балтачевский район Республики Башкортостан, который  осуществляет свою деятельность во взаимодействии с территориальными органами федеральных органов государственной власти, органами государственной власти Республики Башкортостан, органами местного самоуправления, а также другими заинтересованными организациями и учреждениями, а также гражданами.</w:t>
      </w:r>
    </w:p>
    <w:p w:rsidR="005A26D2" w:rsidRPr="005561C4" w:rsidRDefault="005A26D2" w:rsidP="005A26D2">
      <w:pPr>
        <w:pStyle w:val="a3"/>
        <w:numPr>
          <w:ilvl w:val="0"/>
          <w:numId w:val="1"/>
        </w:numPr>
        <w:tabs>
          <w:tab w:val="left" w:pos="180"/>
          <w:tab w:val="left" w:pos="360"/>
        </w:tabs>
        <w:spacing w:after="0" w:line="240" w:lineRule="auto"/>
        <w:ind w:left="10" w:right="34" w:firstLine="350"/>
        <w:rPr>
          <w:szCs w:val="28"/>
        </w:rPr>
      </w:pPr>
      <w:r w:rsidRPr="005561C4">
        <w:rPr>
          <w:szCs w:val="28"/>
        </w:rPr>
        <w:t xml:space="preserve"> Утвердить состав Координационного совета Сельского поселения </w:t>
      </w:r>
      <w:r w:rsidR="004D7ECF">
        <w:rPr>
          <w:szCs w:val="28"/>
        </w:rPr>
        <w:t>Верхнеянактаевский</w:t>
      </w:r>
      <w:r w:rsidRPr="005561C4">
        <w:rPr>
          <w:szCs w:val="28"/>
        </w:rPr>
        <w:t xml:space="preserve"> сельсовет муниципального района Балтачевский район Республики Башкортостан</w:t>
      </w:r>
    </w:p>
    <w:p w:rsidR="005A26D2" w:rsidRDefault="005A26D2" w:rsidP="005A26D2">
      <w:pPr>
        <w:spacing w:line="240" w:lineRule="auto"/>
        <w:ind w:firstLine="180"/>
      </w:pPr>
      <w:r>
        <w:t xml:space="preserve">Председатель Совета – глава сельского поселения  </w:t>
      </w:r>
      <w:r w:rsidR="004D7ECF">
        <w:t>Мусин Р.М.</w:t>
      </w:r>
    </w:p>
    <w:p w:rsidR="005A26D2" w:rsidRDefault="005A26D2" w:rsidP="005A26D2">
      <w:pPr>
        <w:spacing w:line="240" w:lineRule="auto"/>
        <w:ind w:firstLine="180"/>
      </w:pPr>
      <w:r>
        <w:t xml:space="preserve">Секретарь Совета  - управляющий делами  </w:t>
      </w:r>
      <w:proofErr w:type="spellStart"/>
      <w:r w:rsidR="004D7ECF">
        <w:t>Закирова</w:t>
      </w:r>
      <w:proofErr w:type="spellEnd"/>
      <w:r w:rsidR="004D7ECF">
        <w:t xml:space="preserve"> А.И.</w:t>
      </w:r>
    </w:p>
    <w:p w:rsidR="005A26D2" w:rsidRDefault="005A26D2" w:rsidP="005A26D2">
      <w:pPr>
        <w:spacing w:line="240" w:lineRule="auto"/>
        <w:ind w:firstLine="180"/>
      </w:pPr>
      <w:r>
        <w:t>Члены Совета:</w:t>
      </w:r>
    </w:p>
    <w:p w:rsidR="005A26D2" w:rsidRDefault="00B15541" w:rsidP="005A26D2">
      <w:pPr>
        <w:pStyle w:val="a3"/>
        <w:numPr>
          <w:ilvl w:val="0"/>
          <w:numId w:val="2"/>
        </w:numPr>
        <w:spacing w:line="240" w:lineRule="auto"/>
        <w:ind w:left="540"/>
      </w:pPr>
      <w:r>
        <w:t xml:space="preserve"> </w:t>
      </w:r>
      <w:proofErr w:type="spellStart"/>
      <w:r>
        <w:t>Фатыхова</w:t>
      </w:r>
      <w:proofErr w:type="spellEnd"/>
      <w:r>
        <w:t xml:space="preserve"> А.Ф. – воспитатель детского сада д.Новоямурзино</w:t>
      </w:r>
      <w:r w:rsidR="005A26D2">
        <w:t xml:space="preserve"> (по согласованию)</w:t>
      </w:r>
    </w:p>
    <w:p w:rsidR="005A26D2" w:rsidRPr="005561C4" w:rsidRDefault="00B15541" w:rsidP="005A26D2">
      <w:pPr>
        <w:pStyle w:val="a3"/>
        <w:numPr>
          <w:ilvl w:val="0"/>
          <w:numId w:val="2"/>
        </w:numPr>
        <w:spacing w:line="240" w:lineRule="auto"/>
        <w:ind w:left="720" w:hanging="540"/>
      </w:pPr>
      <w:proofErr w:type="spellStart"/>
      <w:r>
        <w:t>Ахтариева</w:t>
      </w:r>
      <w:proofErr w:type="spellEnd"/>
      <w:r>
        <w:t xml:space="preserve"> С.А.</w:t>
      </w:r>
      <w:r w:rsidR="005A26D2">
        <w:t xml:space="preserve"> –библиотекарь </w:t>
      </w:r>
      <w:proofErr w:type="spellStart"/>
      <w:r>
        <w:t>д.Верхнеянактаево</w:t>
      </w:r>
      <w:proofErr w:type="spellEnd"/>
      <w:r>
        <w:t xml:space="preserve"> </w:t>
      </w:r>
      <w:r w:rsidR="005A26D2" w:rsidRPr="005561C4">
        <w:t>(по согласованию)</w:t>
      </w:r>
    </w:p>
    <w:p w:rsidR="005A26D2" w:rsidRDefault="005A26D2" w:rsidP="005A26D2">
      <w:pPr>
        <w:pStyle w:val="a3"/>
        <w:numPr>
          <w:ilvl w:val="0"/>
          <w:numId w:val="2"/>
        </w:numPr>
        <w:spacing w:line="240" w:lineRule="auto"/>
        <w:ind w:left="540"/>
      </w:pPr>
      <w:r>
        <w:t xml:space="preserve">  </w:t>
      </w:r>
      <w:proofErr w:type="spellStart"/>
      <w:r w:rsidR="00600DBE">
        <w:t>Шайхутдинова</w:t>
      </w:r>
      <w:proofErr w:type="spellEnd"/>
      <w:r w:rsidR="00600DBE">
        <w:t xml:space="preserve"> Л.Р.</w:t>
      </w:r>
      <w:r>
        <w:t xml:space="preserve"> –фельдшер ФАП д.</w:t>
      </w:r>
      <w:r w:rsidR="00B15541">
        <w:t>Новоямурзино (</w:t>
      </w:r>
      <w:r w:rsidRPr="005561C4">
        <w:t>по согласованию)</w:t>
      </w:r>
    </w:p>
    <w:p w:rsidR="00B15541" w:rsidRPr="005561C4" w:rsidRDefault="00B15541" w:rsidP="005A26D2">
      <w:pPr>
        <w:pStyle w:val="a3"/>
        <w:numPr>
          <w:ilvl w:val="0"/>
          <w:numId w:val="2"/>
        </w:numPr>
        <w:spacing w:line="240" w:lineRule="auto"/>
        <w:ind w:left="540"/>
      </w:pPr>
      <w:r>
        <w:t xml:space="preserve">  </w:t>
      </w:r>
      <w:proofErr w:type="spellStart"/>
      <w:r>
        <w:t>Салимова</w:t>
      </w:r>
      <w:proofErr w:type="spellEnd"/>
      <w:r>
        <w:t xml:space="preserve"> З.М. – фельдшер ФАП </w:t>
      </w:r>
      <w:proofErr w:type="spellStart"/>
      <w:r>
        <w:t>д</w:t>
      </w:r>
      <w:proofErr w:type="gramStart"/>
      <w:r>
        <w:t>.И</w:t>
      </w:r>
      <w:proofErr w:type="gramEnd"/>
      <w:r>
        <w:t>штиряково</w:t>
      </w:r>
      <w:proofErr w:type="spellEnd"/>
      <w:r>
        <w:t xml:space="preserve"> (</w:t>
      </w:r>
      <w:r w:rsidRPr="005561C4">
        <w:t>по согласованию)</w:t>
      </w:r>
    </w:p>
    <w:p w:rsidR="005A26D2" w:rsidRPr="00FF4E87" w:rsidRDefault="00B15541" w:rsidP="005A26D2">
      <w:pPr>
        <w:pStyle w:val="a3"/>
        <w:numPr>
          <w:ilvl w:val="0"/>
          <w:numId w:val="2"/>
        </w:numPr>
        <w:spacing w:line="240" w:lineRule="auto"/>
        <w:ind w:left="360" w:hanging="180"/>
      </w:pPr>
      <w:proofErr w:type="spellStart"/>
      <w:r>
        <w:t>Шайхетдинова</w:t>
      </w:r>
      <w:proofErr w:type="spellEnd"/>
      <w:r>
        <w:t xml:space="preserve"> Р.З.</w:t>
      </w:r>
      <w:r w:rsidR="005A26D2">
        <w:t xml:space="preserve"> – </w:t>
      </w:r>
      <w:proofErr w:type="spellStart"/>
      <w:r w:rsidR="005A26D2">
        <w:t>культорганизатор</w:t>
      </w:r>
      <w:proofErr w:type="spellEnd"/>
      <w:r w:rsidR="005A26D2">
        <w:t xml:space="preserve"> СДК </w:t>
      </w:r>
      <w:proofErr w:type="spellStart"/>
      <w:r>
        <w:t>д</w:t>
      </w:r>
      <w:proofErr w:type="gramStart"/>
      <w:r>
        <w:t>.И</w:t>
      </w:r>
      <w:proofErr w:type="gramEnd"/>
      <w:r>
        <w:t>штиряково</w:t>
      </w:r>
      <w:proofErr w:type="spellEnd"/>
      <w:r w:rsidR="005A26D2" w:rsidRPr="00FF4E87">
        <w:t>(по согласованию)</w:t>
      </w:r>
    </w:p>
    <w:p w:rsidR="005A26D2" w:rsidRDefault="005A26D2" w:rsidP="005A26D2">
      <w:pPr>
        <w:pStyle w:val="a3"/>
        <w:spacing w:line="240" w:lineRule="auto"/>
        <w:ind w:left="180" w:firstLine="360"/>
      </w:pPr>
      <w:r>
        <w:t xml:space="preserve">3. Обнародовать настоящее постановление на информационном стенде администрации сельского поселения </w:t>
      </w:r>
      <w:r w:rsidR="004D7ECF">
        <w:t>Верхнеянактаевский</w:t>
      </w:r>
      <w:r>
        <w:t xml:space="preserve">  сельсовет </w:t>
      </w:r>
      <w:proofErr w:type="gramStart"/>
      <w:r>
        <w:t>муниципального</w:t>
      </w:r>
      <w:proofErr w:type="gramEnd"/>
      <w:r>
        <w:t xml:space="preserve"> района Балтачевский район Республики Башкортостан и разместить на официальном сайте.</w:t>
      </w:r>
    </w:p>
    <w:p w:rsidR="00B15541" w:rsidRDefault="005A26D2" w:rsidP="00B15541">
      <w:pPr>
        <w:pStyle w:val="a3"/>
        <w:ind w:left="180" w:firstLine="0"/>
      </w:pPr>
      <w:r>
        <w:t xml:space="preserve">4.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оставляю за  собой. </w:t>
      </w:r>
    </w:p>
    <w:p w:rsidR="00B15541" w:rsidRDefault="005A26D2" w:rsidP="00B15541">
      <w:pPr>
        <w:pStyle w:val="a3"/>
        <w:ind w:left="180" w:firstLine="0"/>
        <w:rPr>
          <w:sz w:val="24"/>
          <w:szCs w:val="24"/>
        </w:rPr>
      </w:pPr>
      <w:r w:rsidRPr="00B15541">
        <w:rPr>
          <w:sz w:val="24"/>
          <w:szCs w:val="24"/>
        </w:rPr>
        <w:t xml:space="preserve"> </w:t>
      </w:r>
    </w:p>
    <w:p w:rsidR="00C051AE" w:rsidRDefault="005A26D2" w:rsidP="00B15541">
      <w:pPr>
        <w:pStyle w:val="a3"/>
        <w:ind w:left="180" w:firstLine="0"/>
        <w:rPr>
          <w:sz w:val="24"/>
          <w:szCs w:val="24"/>
        </w:rPr>
      </w:pPr>
      <w:r w:rsidRPr="00B15541">
        <w:rPr>
          <w:sz w:val="24"/>
          <w:szCs w:val="24"/>
        </w:rPr>
        <w:t xml:space="preserve"> Глава  сельского поселения       </w:t>
      </w:r>
      <w:r w:rsidR="00B15541">
        <w:rPr>
          <w:sz w:val="24"/>
          <w:szCs w:val="24"/>
        </w:rPr>
        <w:t xml:space="preserve">                                                                   Р.М.Мусин</w:t>
      </w:r>
      <w:r w:rsidRPr="00B15541">
        <w:rPr>
          <w:sz w:val="24"/>
          <w:szCs w:val="24"/>
        </w:rPr>
        <w:t xml:space="preserve">                   </w:t>
      </w:r>
      <w:r w:rsidRPr="00B15541">
        <w:rPr>
          <w:sz w:val="24"/>
          <w:szCs w:val="24"/>
        </w:rPr>
        <w:tab/>
      </w:r>
    </w:p>
    <w:p w:rsidR="00B15541" w:rsidRPr="00B15541" w:rsidRDefault="00B15541" w:rsidP="00B15541">
      <w:pPr>
        <w:pStyle w:val="a3"/>
        <w:ind w:left="180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</w:p>
    <w:sectPr w:rsidR="00B15541" w:rsidRPr="00B15541" w:rsidSect="00B15541">
      <w:pgSz w:w="11906" w:h="16838"/>
      <w:pgMar w:top="568" w:right="567" w:bottom="89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B3992"/>
    <w:multiLevelType w:val="hybridMultilevel"/>
    <w:tmpl w:val="4D8097CE"/>
    <w:lvl w:ilvl="0" w:tplc="622CB1A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52711"/>
    <w:multiLevelType w:val="hybridMultilevel"/>
    <w:tmpl w:val="07662834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5573"/>
    <w:rsid w:val="004D7ECF"/>
    <w:rsid w:val="005A26D2"/>
    <w:rsid w:val="00600DBE"/>
    <w:rsid w:val="00835573"/>
    <w:rsid w:val="008F6F4D"/>
    <w:rsid w:val="00B15541"/>
    <w:rsid w:val="00BD5C2C"/>
    <w:rsid w:val="00C051AE"/>
    <w:rsid w:val="00D75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6D2"/>
    <w:pPr>
      <w:spacing w:after="3" w:line="249" w:lineRule="auto"/>
      <w:ind w:right="49" w:firstLine="53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5A26D2"/>
    <w:pPr>
      <w:spacing w:after="0" w:line="240" w:lineRule="auto"/>
      <w:ind w:right="0" w:firstLine="720"/>
      <w:jc w:val="left"/>
    </w:pPr>
    <w:rPr>
      <w:color w:val="auto"/>
      <w:szCs w:val="20"/>
    </w:rPr>
  </w:style>
  <w:style w:type="character" w:customStyle="1" w:styleId="30">
    <w:name w:val="Основной текст с отступом 3 Знак"/>
    <w:basedOn w:val="a0"/>
    <w:link w:val="3"/>
    <w:rsid w:val="005A26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5A26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2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26D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6D2"/>
    <w:pPr>
      <w:spacing w:after="3" w:line="249" w:lineRule="auto"/>
      <w:ind w:right="49" w:firstLine="53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5A26D2"/>
    <w:pPr>
      <w:spacing w:after="0" w:line="240" w:lineRule="auto"/>
      <w:ind w:right="0" w:firstLine="720"/>
      <w:jc w:val="left"/>
    </w:pPr>
    <w:rPr>
      <w:color w:val="auto"/>
      <w:szCs w:val="20"/>
    </w:rPr>
  </w:style>
  <w:style w:type="character" w:customStyle="1" w:styleId="30">
    <w:name w:val="Основной текст с отступом 3 Знак"/>
    <w:basedOn w:val="a0"/>
    <w:link w:val="3"/>
    <w:rsid w:val="005A26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5A26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2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26D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u1</cp:lastModifiedBy>
  <cp:revision>3</cp:revision>
  <cp:lastPrinted>2023-01-11T05:15:00Z</cp:lastPrinted>
  <dcterms:created xsi:type="dcterms:W3CDTF">2023-01-03T09:34:00Z</dcterms:created>
  <dcterms:modified xsi:type="dcterms:W3CDTF">2023-01-11T09:51:00Z</dcterms:modified>
</cp:coreProperties>
</file>