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4" w:type="dxa"/>
        <w:jc w:val="center"/>
        <w:tblInd w:w="108" w:type="dxa"/>
        <w:tblLayout w:type="fixed"/>
        <w:tblLook w:val="0000"/>
      </w:tblPr>
      <w:tblGrid>
        <w:gridCol w:w="3836"/>
        <w:gridCol w:w="1718"/>
        <w:gridCol w:w="3880"/>
      </w:tblGrid>
      <w:tr w:rsidR="000C5662" w:rsidRPr="00515F56" w:rsidTr="007B1952">
        <w:trPr>
          <w:jc w:val="center"/>
        </w:trPr>
        <w:tc>
          <w:tcPr>
            <w:tcW w:w="3836" w:type="dxa"/>
            <w:shd w:val="clear" w:color="auto" w:fill="auto"/>
          </w:tcPr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be-BY"/>
              </w:rPr>
            </w:pPr>
            <w:proofErr w:type="gramStart"/>
            <w:r w:rsidRPr="000C5662">
              <w:rPr>
                <w:rFonts w:ascii="Times New Roman" w:hAnsi="Times New Roman" w:cs="Times New Roman"/>
                <w:b/>
                <w:sz w:val="20"/>
                <w:szCs w:val="24"/>
              </w:rPr>
              <w:t>Баш</w:t>
            </w:r>
            <w:proofErr w:type="gramEnd"/>
            <w:r w:rsidRPr="000C5662">
              <w:rPr>
                <w:rFonts w:ascii="Times New Roman" w:hAnsi="Times New Roman" w:cs="Times New Roman"/>
                <w:b/>
                <w:sz w:val="20"/>
                <w:szCs w:val="24"/>
                <w:lang w:val="be-BY"/>
              </w:rPr>
              <w:t>ҡ</w:t>
            </w:r>
            <w:proofErr w:type="spellStart"/>
            <w:r w:rsidRPr="000C5662">
              <w:rPr>
                <w:rFonts w:ascii="Times New Roman" w:hAnsi="Times New Roman" w:cs="Times New Roman"/>
                <w:b/>
                <w:sz w:val="20"/>
                <w:szCs w:val="24"/>
              </w:rPr>
              <w:t>ортостан</w:t>
            </w:r>
            <w:proofErr w:type="spellEnd"/>
            <w:r w:rsidRPr="000C566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0C5662">
              <w:rPr>
                <w:rFonts w:ascii="Times New Roman" w:hAnsi="Times New Roman" w:cs="Times New Roman"/>
                <w:b/>
                <w:sz w:val="20"/>
                <w:szCs w:val="24"/>
                <w:lang w:val="be-BY"/>
              </w:rPr>
              <w:t xml:space="preserve"> Республикаһының</w:t>
            </w:r>
          </w:p>
          <w:p w:rsidR="000C5662" w:rsidRPr="000C5662" w:rsidRDefault="000C5662" w:rsidP="000C5662">
            <w:pPr>
              <w:keepNext/>
              <w:tabs>
                <w:tab w:val="left" w:pos="648"/>
                <w:tab w:val="center" w:pos="1810"/>
              </w:tabs>
              <w:spacing w:after="0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ab/>
            </w: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ab/>
              <w:t xml:space="preserve">Балтас районы </w:t>
            </w:r>
          </w:p>
          <w:p w:rsidR="000C5662" w:rsidRPr="000C5662" w:rsidRDefault="000C5662" w:rsidP="000C5662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 xml:space="preserve">муниципаль районының </w:t>
            </w:r>
          </w:p>
          <w:p w:rsidR="000C5662" w:rsidRPr="000C5662" w:rsidRDefault="000C5662" w:rsidP="000C5662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 xml:space="preserve">Үрге Янаҡтай ауыл советы </w:t>
            </w:r>
          </w:p>
          <w:p w:rsidR="000C5662" w:rsidRPr="000C5662" w:rsidRDefault="000C5662" w:rsidP="000C5662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>ауыл биләмәһе Советы</w:t>
            </w:r>
          </w:p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24"/>
                <w:lang w:val="be-BY"/>
              </w:rPr>
            </w:pPr>
          </w:p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24"/>
                <w:lang w:val="be-BY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62">
              <w:rPr>
                <w:rFonts w:ascii="Times New Roman" w:hAnsi="Times New Roman" w:cs="Times New Roman"/>
                <w:b/>
                <w:noProof/>
                <w:sz w:val="20"/>
              </w:rPr>
              <w:drawing>
                <wp:inline distT="0" distB="0" distL="0" distR="0">
                  <wp:extent cx="635000" cy="779145"/>
                  <wp:effectExtent l="19050" t="0" r="0" b="0"/>
                  <wp:docPr id="1" name="Рисунок 1" descr="Описание: 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  <w:shd w:val="clear" w:color="auto" w:fill="auto"/>
          </w:tcPr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sz w:val="20"/>
                <w:szCs w:val="24"/>
                <w:lang w:val="be-BY"/>
              </w:rPr>
              <w:t xml:space="preserve">Совет сельского поселения Верхнеянактаевский сельсовет </w:t>
            </w:r>
          </w:p>
          <w:p w:rsidR="000C5662" w:rsidRPr="000C5662" w:rsidRDefault="000C5662" w:rsidP="000C5662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 xml:space="preserve">муниципального  района Балтачевский  район </w:t>
            </w:r>
          </w:p>
          <w:p w:rsidR="000C5662" w:rsidRPr="000C5662" w:rsidRDefault="000C5662" w:rsidP="000C5662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</w:pP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>Республики</w:t>
            </w: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0C566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be-BY"/>
              </w:rPr>
              <w:t xml:space="preserve"> Башкортостан</w:t>
            </w:r>
          </w:p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24"/>
                <w:lang w:val="be-BY"/>
              </w:rPr>
            </w:pPr>
          </w:p>
          <w:p w:rsidR="000C5662" w:rsidRPr="000C5662" w:rsidRDefault="000C5662" w:rsidP="000C5662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be-BY"/>
              </w:rPr>
            </w:pPr>
          </w:p>
        </w:tc>
      </w:tr>
    </w:tbl>
    <w:p w:rsidR="00FF04F3" w:rsidRDefault="00C54F10" w:rsidP="00FF04F3">
      <w:pPr>
        <w:rPr>
          <w:rFonts w:ascii="a_Helver Bashkir" w:hAnsi="a_Helver Bashkir"/>
          <w:sz w:val="24"/>
          <w:szCs w:val="24"/>
          <w:lang w:val="be-BY"/>
        </w:rPr>
      </w:pPr>
      <w:r w:rsidRPr="00C54F10">
        <w:rPr>
          <w:sz w:val="24"/>
          <w:szCs w:val="24"/>
        </w:rPr>
        <w:pict>
          <v:line id="_x0000_s1026" style="position:absolute;flip:y;z-index:251660288;mso-position-horizontal-relative:text;mso-position-vertical-relative:text" from="13pt,5.35pt" to="463pt,5.35pt" strokeweight="4.5pt">
            <v:stroke linestyle="thickThin"/>
          </v:line>
        </w:pict>
      </w:r>
    </w:p>
    <w:p w:rsidR="000C5662" w:rsidRPr="003247E7" w:rsidRDefault="000C5662" w:rsidP="00FF04F3">
      <w:pPr>
        <w:rPr>
          <w:rFonts w:ascii="a_Helver Bashkir" w:hAnsi="a_Helver Bashkir"/>
          <w:b/>
          <w:sz w:val="24"/>
          <w:szCs w:val="24"/>
          <w:lang w:val="be-BY"/>
        </w:rPr>
      </w:pPr>
      <w:r w:rsidRPr="003247E7">
        <w:rPr>
          <w:rFonts w:ascii="Times New Roman" w:hAnsi="Times New Roman" w:cs="Times New Roman"/>
          <w:b/>
          <w:sz w:val="24"/>
          <w:szCs w:val="24"/>
        </w:rPr>
        <w:t>ҠАРАР</w:t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Pr="000C5662">
        <w:rPr>
          <w:b/>
          <w:lang w:val="be-BY"/>
        </w:rPr>
        <w:tab/>
      </w:r>
      <w:r w:rsidR="003247E7" w:rsidRPr="003247E7">
        <w:rPr>
          <w:b/>
          <w:sz w:val="24"/>
          <w:szCs w:val="24"/>
          <w:lang w:val="be-BY"/>
        </w:rPr>
        <w:t xml:space="preserve">  </w:t>
      </w:r>
      <w:r w:rsidRPr="003247E7">
        <w:rPr>
          <w:rFonts w:ascii="Times New Roman" w:hAnsi="Times New Roman" w:cs="Times New Roman"/>
          <w:b/>
          <w:sz w:val="24"/>
          <w:szCs w:val="24"/>
          <w:lang w:val="be-BY"/>
        </w:rPr>
        <w:t>РЕШЕНИЕ</w:t>
      </w:r>
    </w:p>
    <w:p w:rsidR="000C5662" w:rsidRPr="000C5662" w:rsidRDefault="00EE5C47" w:rsidP="003247E7">
      <w:pPr>
        <w:rPr>
          <w:rFonts w:ascii="a_Timer(15%) Bashkir" w:hAnsi="a_Timer(15%) Bashkir"/>
          <w:b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C5662" w:rsidRPr="003247E7">
        <w:rPr>
          <w:rFonts w:ascii="Times New Roman" w:hAnsi="Times New Roman" w:cs="Times New Roman"/>
          <w:sz w:val="24"/>
          <w:szCs w:val="24"/>
        </w:rPr>
        <w:t xml:space="preserve"> – заседание</w:t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0C5662">
        <w:rPr>
          <w:lang w:val="be-BY"/>
        </w:rPr>
        <w:tab/>
      </w:r>
      <w:r w:rsidR="000C5662" w:rsidRPr="003247E7">
        <w:rPr>
          <w:rFonts w:ascii="Times New Roman" w:hAnsi="Times New Roman" w:cs="Times New Roman"/>
          <w:sz w:val="24"/>
          <w:szCs w:val="24"/>
        </w:rPr>
        <w:t xml:space="preserve">28 </w:t>
      </w:r>
      <w:r w:rsidR="003247E7">
        <w:rPr>
          <w:rFonts w:ascii="Times New Roman" w:hAnsi="Times New Roman" w:cs="Times New Roman"/>
          <w:sz w:val="24"/>
          <w:szCs w:val="24"/>
        </w:rPr>
        <w:t>-</w:t>
      </w:r>
      <w:r w:rsidR="000C5662" w:rsidRPr="003247E7">
        <w:rPr>
          <w:rFonts w:ascii="Times New Roman" w:hAnsi="Times New Roman" w:cs="Times New Roman"/>
          <w:sz w:val="24"/>
          <w:szCs w:val="24"/>
        </w:rPr>
        <w:t>созыва</w:t>
      </w:r>
    </w:p>
    <w:p w:rsidR="000C5662" w:rsidRPr="000C5662" w:rsidRDefault="000C5662" w:rsidP="000C5662">
      <w:pPr>
        <w:pStyle w:val="paragraph"/>
        <w:shd w:val="clear" w:color="auto" w:fill="FFFFFF"/>
        <w:spacing w:before="0" w:beforeAutospacing="0" w:after="0" w:afterAutospacing="0"/>
        <w:ind w:right="5027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3247E7">
        <w:rPr>
          <w:b/>
          <w:sz w:val="22"/>
          <w:szCs w:val="22"/>
        </w:rPr>
        <w:t>Об утверждении перечня муниципального</w:t>
      </w:r>
      <w:r w:rsidRPr="000C5662">
        <w:rPr>
          <w:rStyle w:val="normaltextrun"/>
          <w:b/>
          <w:bCs/>
          <w:sz w:val="22"/>
          <w:szCs w:val="22"/>
        </w:rPr>
        <w:t xml:space="preserve"> имущества по предоставлению имущественной поддержки субъектам малого и среднего </w:t>
      </w:r>
      <w:proofErr w:type="gramStart"/>
      <w:r w:rsidRPr="000C5662">
        <w:rPr>
          <w:rStyle w:val="contextualspellingandgrammarerror"/>
          <w:b/>
          <w:bCs/>
          <w:sz w:val="22"/>
          <w:szCs w:val="22"/>
        </w:rPr>
        <w:t>предпринимательства</w:t>
      </w:r>
      <w:proofErr w:type="gramEnd"/>
      <w:r w:rsidRPr="000C5662">
        <w:rPr>
          <w:rStyle w:val="normaltextrun"/>
          <w:b/>
          <w:bCs/>
          <w:sz w:val="22"/>
          <w:szCs w:val="22"/>
        </w:rPr>
        <w:t> 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 </w:t>
      </w:r>
      <w:r w:rsidRPr="000C5662">
        <w:rPr>
          <w:rStyle w:val="eop"/>
          <w:sz w:val="22"/>
          <w:szCs w:val="22"/>
        </w:rPr>
        <w:t> </w:t>
      </w:r>
    </w:p>
    <w:p w:rsidR="000C5662" w:rsidRPr="000C5662" w:rsidRDefault="000C5662" w:rsidP="000C5662">
      <w:pPr>
        <w:pStyle w:val="paragraph"/>
        <w:shd w:val="clear" w:color="auto" w:fill="FFFFFF"/>
        <w:spacing w:before="0" w:beforeAutospacing="0" w:after="0" w:afterAutospacing="0"/>
        <w:ind w:right="13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0C5662">
        <w:rPr>
          <w:rStyle w:val="eop"/>
          <w:sz w:val="22"/>
          <w:szCs w:val="22"/>
        </w:rPr>
        <w:t> </w:t>
      </w:r>
    </w:p>
    <w:p w:rsidR="000C5662" w:rsidRPr="00FF04F3" w:rsidRDefault="000C5662" w:rsidP="003247E7">
      <w:pPr>
        <w:pStyle w:val="paragraph"/>
        <w:shd w:val="clear" w:color="auto" w:fill="FFFFFF"/>
        <w:spacing w:before="0" w:beforeAutospacing="0" w:after="0" w:afterAutospacing="0"/>
        <w:ind w:right="13" w:firstLine="720"/>
        <w:jc w:val="both"/>
        <w:textAlignment w:val="baseline"/>
        <w:rPr>
          <w:color w:val="000000"/>
        </w:rPr>
      </w:pPr>
      <w:r w:rsidRPr="00FF04F3">
        <w:rPr>
          <w:rStyle w:val="normaltextrun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</w:t>
      </w:r>
      <w:r w:rsidR="00622D61">
        <w:rPr>
          <w:rStyle w:val="contextualspellingandgrammarerror"/>
        </w:rPr>
        <w:t xml:space="preserve">», </w:t>
      </w:r>
      <w:r w:rsidRPr="00FF04F3">
        <w:rPr>
          <w:rStyle w:val="contextualspellingandgrammarerror"/>
        </w:rPr>
        <w:t>Совет</w:t>
      </w:r>
      <w:r w:rsidR="00622D61">
        <w:rPr>
          <w:rStyle w:val="normaltextrun"/>
        </w:rPr>
        <w:t xml:space="preserve"> сельского </w:t>
      </w:r>
      <w:r w:rsidRPr="00FF04F3">
        <w:rPr>
          <w:rStyle w:val="normaltextrun"/>
        </w:rPr>
        <w:t>поселения</w:t>
      </w:r>
      <w:r w:rsidR="00622D61">
        <w:rPr>
          <w:rStyle w:val="normaltextrun"/>
        </w:rPr>
        <w:t xml:space="preserve"> </w:t>
      </w:r>
      <w:r w:rsidR="00622D61">
        <w:rPr>
          <w:rStyle w:val="spellingerror"/>
        </w:rPr>
        <w:t>Верхнеянактаевский</w:t>
      </w:r>
      <w:r w:rsidR="00622D61">
        <w:rPr>
          <w:rStyle w:val="normaltextrun"/>
        </w:rPr>
        <w:t xml:space="preserve"> </w:t>
      </w:r>
      <w:r w:rsidRPr="00FF04F3">
        <w:rPr>
          <w:rStyle w:val="normaltextrun"/>
        </w:rPr>
        <w:t>сельсовет</w:t>
      </w:r>
      <w:r w:rsidR="00622D61">
        <w:rPr>
          <w:rStyle w:val="normaltextrun"/>
        </w:rPr>
        <w:t xml:space="preserve"> </w:t>
      </w:r>
      <w:r w:rsidR="00622D61">
        <w:rPr>
          <w:rStyle w:val="contextualspellingandgrammarerror"/>
        </w:rPr>
        <w:t xml:space="preserve">муниципального </w:t>
      </w:r>
      <w:r w:rsidRPr="00FF04F3">
        <w:rPr>
          <w:rStyle w:val="contextualspellingandgrammarerror"/>
        </w:rPr>
        <w:t>района</w:t>
      </w:r>
      <w:r w:rsidR="00622D61">
        <w:rPr>
          <w:rStyle w:val="normaltextrun"/>
        </w:rPr>
        <w:t xml:space="preserve"> </w:t>
      </w:r>
      <w:r w:rsidR="00622D61">
        <w:rPr>
          <w:rStyle w:val="contextualspellingandgrammarerror"/>
        </w:rPr>
        <w:t xml:space="preserve">Балтачевский </w:t>
      </w:r>
      <w:r w:rsidRPr="00FF04F3">
        <w:rPr>
          <w:rStyle w:val="contextualspellingandgrammarerror"/>
        </w:rPr>
        <w:t>район</w:t>
      </w:r>
      <w:r w:rsidR="00622D61">
        <w:rPr>
          <w:rStyle w:val="normaltextrun"/>
        </w:rPr>
        <w:t xml:space="preserve"> </w:t>
      </w:r>
      <w:r w:rsidR="00622D61">
        <w:rPr>
          <w:rStyle w:val="contextualspellingandgrammarerror"/>
        </w:rPr>
        <w:t xml:space="preserve">Республики </w:t>
      </w:r>
      <w:r w:rsidRPr="00FF04F3">
        <w:rPr>
          <w:rStyle w:val="contextualspellingandgrammarerror"/>
        </w:rPr>
        <w:t>Башкортостан</w:t>
      </w:r>
      <w:r w:rsidR="00622D61">
        <w:rPr>
          <w:rStyle w:val="normaltextrun"/>
        </w:rPr>
        <w:t xml:space="preserve"> </w:t>
      </w:r>
      <w:r w:rsidRPr="00FF04F3">
        <w:rPr>
          <w:rStyle w:val="normaltextrun"/>
          <w:b/>
          <w:bCs/>
        </w:rPr>
        <w:t>РЕШИЛ: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ind w:left="373" w:firstLine="240"/>
        <w:jc w:val="both"/>
        <w:textAlignment w:val="baseline"/>
        <w:rPr>
          <w:color w:val="000000"/>
        </w:rPr>
      </w:pPr>
      <w:r w:rsidRPr="00FF04F3">
        <w:rPr>
          <w:rStyle w:val="normaltextrun"/>
        </w:rPr>
        <w:t xml:space="preserve">    1. </w:t>
      </w:r>
      <w:proofErr w:type="gramStart"/>
      <w:r w:rsidRPr="00FF04F3">
        <w:rPr>
          <w:rStyle w:val="normaltextrun"/>
        </w:rPr>
        <w:t>Утвердить «Перечень муниципального имущества сельского поселения</w:t>
      </w:r>
      <w:r w:rsidR="00622D61">
        <w:rPr>
          <w:rStyle w:val="normaltextrun"/>
        </w:rPr>
        <w:t xml:space="preserve"> </w:t>
      </w:r>
      <w:r w:rsidR="000C4AF0">
        <w:rPr>
          <w:rStyle w:val="spellingerror"/>
        </w:rPr>
        <w:t>Верхнеянактаевский</w:t>
      </w:r>
      <w:r w:rsidR="00622D61">
        <w:rPr>
          <w:rStyle w:val="normaltextrun"/>
        </w:rPr>
        <w:t xml:space="preserve"> сельсовет </w:t>
      </w:r>
      <w:r w:rsidRPr="00FF04F3">
        <w:rPr>
          <w:rStyle w:val="normaltextrun"/>
          <w:color w:val="000000"/>
          <w:shd w:val="clear" w:color="auto" w:fill="FFFFFF"/>
        </w:rPr>
        <w:t>муниципального района Балтачевский район Республики Башкортостан</w:t>
      </w:r>
      <w:r w:rsidRPr="00FF04F3">
        <w:rPr>
          <w:rStyle w:val="normaltextrun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сельского поселения</w:t>
      </w:r>
      <w:r w:rsidR="00622D61">
        <w:rPr>
          <w:rStyle w:val="normaltextrun"/>
        </w:rPr>
        <w:t xml:space="preserve"> </w:t>
      </w:r>
      <w:r w:rsidR="000C4AF0">
        <w:rPr>
          <w:rStyle w:val="spellingerror"/>
        </w:rPr>
        <w:t>Верхнеянактаевский</w:t>
      </w:r>
      <w:r w:rsidR="00622D61">
        <w:rPr>
          <w:rStyle w:val="normaltextrun"/>
        </w:rPr>
        <w:t xml:space="preserve"> </w:t>
      </w:r>
      <w:r w:rsidRPr="00FF04F3">
        <w:rPr>
          <w:rStyle w:val="normaltextrun"/>
        </w:rPr>
        <w:t>сельсовет</w:t>
      </w:r>
      <w:proofErr w:type="gramEnd"/>
      <w:r w:rsidRPr="00FF04F3">
        <w:rPr>
          <w:rStyle w:val="normaltextrun"/>
        </w:rPr>
        <w:t xml:space="preserve"> </w:t>
      </w:r>
      <w:proofErr w:type="gramStart"/>
      <w:r w:rsidRPr="00FF04F3">
        <w:rPr>
          <w:rStyle w:val="normaltextrun"/>
        </w:rPr>
        <w:t>муниципал</w:t>
      </w:r>
      <w:r w:rsidR="00622D61">
        <w:rPr>
          <w:rStyle w:val="normaltextrun"/>
        </w:rPr>
        <w:t>ьного</w:t>
      </w:r>
      <w:proofErr w:type="gramEnd"/>
      <w:r w:rsidR="00622D61">
        <w:rPr>
          <w:rStyle w:val="normaltextrun"/>
        </w:rPr>
        <w:t xml:space="preserve"> района Балтачевский район</w:t>
      </w:r>
      <w:r w:rsidRPr="00FF04F3">
        <w:rPr>
          <w:rStyle w:val="normaltextrun"/>
        </w:rPr>
        <w:t xml:space="preserve"> Республики Башк</w:t>
      </w:r>
      <w:r w:rsidR="00622D61">
        <w:rPr>
          <w:rStyle w:val="normaltextrun"/>
        </w:rPr>
        <w:t xml:space="preserve">ортостан» </w:t>
      </w:r>
      <w:r w:rsidRPr="00FF04F3">
        <w:rPr>
          <w:rStyle w:val="normaltextrun"/>
        </w:rPr>
        <w:t>согласно приложению к настоящему решению.</w:t>
      </w:r>
      <w:r w:rsidRPr="00FF04F3">
        <w:rPr>
          <w:rStyle w:val="eop"/>
        </w:rPr>
        <w:t> </w:t>
      </w:r>
    </w:p>
    <w:p w:rsidR="000C5662" w:rsidRPr="00FF04F3" w:rsidRDefault="00622D61" w:rsidP="000C5662">
      <w:pPr>
        <w:pStyle w:val="paragraph"/>
        <w:shd w:val="clear" w:color="auto" w:fill="FFFFFF"/>
        <w:spacing w:before="0" w:beforeAutospacing="0" w:after="0" w:afterAutospacing="0"/>
        <w:ind w:left="227" w:right="13" w:firstLine="720"/>
        <w:jc w:val="both"/>
        <w:textAlignment w:val="baseline"/>
        <w:rPr>
          <w:color w:val="000000"/>
        </w:rPr>
      </w:pPr>
      <w:r>
        <w:rPr>
          <w:rStyle w:val="normaltextrun"/>
        </w:rPr>
        <w:t>2</w:t>
      </w:r>
      <w:r w:rsidR="000C5662" w:rsidRPr="00FF04F3">
        <w:rPr>
          <w:rStyle w:val="normaltextrun"/>
        </w:rPr>
        <w:t>. Контроль за исполнением настоящего</w:t>
      </w:r>
      <w:r>
        <w:rPr>
          <w:rStyle w:val="normaltextrun"/>
        </w:rPr>
        <w:t xml:space="preserve"> </w:t>
      </w:r>
      <w:r>
        <w:rPr>
          <w:rStyle w:val="contextualspellingandgrammarerror"/>
        </w:rPr>
        <w:t xml:space="preserve">решения </w:t>
      </w:r>
      <w:r w:rsidR="000C5662" w:rsidRPr="00FF04F3">
        <w:rPr>
          <w:rStyle w:val="contextualspellingandgrammarerror"/>
        </w:rPr>
        <w:t>оставляю</w:t>
      </w:r>
      <w:r>
        <w:rPr>
          <w:rStyle w:val="normaltextrun"/>
        </w:rPr>
        <w:t xml:space="preserve"> </w:t>
      </w:r>
      <w:r w:rsidR="000C5662" w:rsidRPr="00FF04F3">
        <w:rPr>
          <w:rStyle w:val="normaltextrun"/>
        </w:rPr>
        <w:t>за собой.</w:t>
      </w:r>
      <w:r w:rsidR="000C5662"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ind w:left="227" w:right="13" w:firstLine="720"/>
        <w:jc w:val="both"/>
        <w:textAlignment w:val="baseline"/>
        <w:rPr>
          <w:color w:val="000000"/>
        </w:rPr>
      </w:pPr>
      <w:r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 xml:space="preserve">Глава </w:t>
      </w:r>
      <w:proofErr w:type="gramStart"/>
      <w:r w:rsidRPr="00FF04F3">
        <w:rPr>
          <w:rStyle w:val="normaltextrun"/>
        </w:rPr>
        <w:t>Сельского</w:t>
      </w:r>
      <w:proofErr w:type="gramEnd"/>
      <w:r w:rsidRPr="00FF04F3">
        <w:rPr>
          <w:rStyle w:val="normaltextrun"/>
        </w:rPr>
        <w:t xml:space="preserve"> поселения</w:t>
      </w:r>
      <w:r w:rsidRPr="00FF04F3">
        <w:rPr>
          <w:rStyle w:val="eop"/>
        </w:rPr>
        <w:t> </w:t>
      </w:r>
    </w:p>
    <w:p w:rsidR="000C5662" w:rsidRPr="00FF04F3" w:rsidRDefault="000C4AF0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spellingerror"/>
        </w:rPr>
        <w:t>Верхнеянактаевский</w:t>
      </w:r>
      <w:r w:rsidR="000C5662" w:rsidRPr="00FF04F3">
        <w:rPr>
          <w:rStyle w:val="normaltextrun"/>
        </w:rPr>
        <w:t> сельсовет                                                                                                 </w:t>
      </w:r>
      <w:r w:rsidR="000C5662"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>муниципального района</w:t>
      </w:r>
      <w:r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>Балтачевский район</w:t>
      </w:r>
      <w:r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>Республики Башкортостан                                                                   </w:t>
      </w:r>
      <w:r w:rsidRPr="00FF04F3">
        <w:rPr>
          <w:rStyle w:val="spellingerror"/>
        </w:rPr>
        <w:t>Р.</w:t>
      </w:r>
      <w:r w:rsidR="000C4AF0">
        <w:rPr>
          <w:rStyle w:val="spellingerror"/>
        </w:rPr>
        <w:t>М.Мусин</w:t>
      </w:r>
      <w:r w:rsidRPr="00FF04F3">
        <w:rPr>
          <w:rStyle w:val="eop"/>
        </w:rPr>
        <w:t> </w:t>
      </w:r>
    </w:p>
    <w:p w:rsidR="00622D61" w:rsidRDefault="00622D61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:rsidR="00622D61" w:rsidRDefault="00622D61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:rsidR="00622D61" w:rsidRDefault="00622D61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:rsidR="00622D61" w:rsidRDefault="00622D61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>д. </w:t>
      </w:r>
      <w:r w:rsidR="00EE5C47">
        <w:rPr>
          <w:rStyle w:val="normaltextrun"/>
          <w:lang w:val="be-BY"/>
        </w:rPr>
        <w:t>Новоямурзино</w:t>
      </w:r>
      <w:r w:rsidRPr="00FF04F3">
        <w:rPr>
          <w:rStyle w:val="eop"/>
        </w:rPr>
        <w:t> </w:t>
      </w:r>
    </w:p>
    <w:p w:rsidR="000C5662" w:rsidRPr="00FF04F3" w:rsidRDefault="00622D61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lang w:val="be-BY"/>
        </w:rPr>
        <w:t>27 августа</w:t>
      </w:r>
      <w:r w:rsidR="000C5662" w:rsidRPr="00FF04F3">
        <w:rPr>
          <w:rStyle w:val="normaltextrun"/>
          <w:lang w:val="be-BY"/>
        </w:rPr>
        <w:t>  2021</w:t>
      </w:r>
      <w:r w:rsidR="000C5662" w:rsidRPr="00FF04F3">
        <w:rPr>
          <w:rStyle w:val="normaltextrun"/>
        </w:rPr>
        <w:t> г.</w:t>
      </w:r>
      <w:r w:rsidR="000C5662" w:rsidRPr="00FF04F3">
        <w:rPr>
          <w:rStyle w:val="eop"/>
        </w:rPr>
        <w:t> 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F04F3">
        <w:rPr>
          <w:rStyle w:val="normaltextrun"/>
        </w:rPr>
        <w:t>№ </w:t>
      </w:r>
      <w:r w:rsidR="00EE5C47">
        <w:rPr>
          <w:rStyle w:val="normaltextrun"/>
        </w:rPr>
        <w:t>2</w:t>
      </w:r>
      <w:r w:rsidR="00622D61">
        <w:rPr>
          <w:rStyle w:val="normaltextrun"/>
        </w:rPr>
        <w:t>2</w:t>
      </w:r>
      <w:r w:rsidRPr="00FF04F3">
        <w:rPr>
          <w:rStyle w:val="normaltextrun"/>
        </w:rPr>
        <w:t>/</w:t>
      </w:r>
      <w:r w:rsidR="00EE5C47">
        <w:rPr>
          <w:rStyle w:val="normaltextrun"/>
        </w:rPr>
        <w:t>109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ind w:left="227" w:right="13" w:firstLine="720"/>
        <w:jc w:val="both"/>
        <w:textAlignment w:val="baseline"/>
        <w:rPr>
          <w:color w:val="000000"/>
        </w:rPr>
      </w:pPr>
      <w:r w:rsidRPr="00FF04F3">
        <w:rPr>
          <w:rStyle w:val="eop"/>
        </w:rPr>
        <w:t> </w:t>
      </w:r>
    </w:p>
    <w:p w:rsidR="00654650" w:rsidRDefault="000C5662" w:rsidP="007B1952">
      <w:pPr>
        <w:pStyle w:val="a5"/>
        <w:tabs>
          <w:tab w:val="left" w:pos="1701"/>
        </w:tabs>
        <w:jc w:val="right"/>
        <w:rPr>
          <w:rStyle w:val="eop"/>
          <w:sz w:val="24"/>
          <w:szCs w:val="24"/>
        </w:rPr>
      </w:pPr>
      <w:r w:rsidRPr="00FF04F3">
        <w:rPr>
          <w:rStyle w:val="eop"/>
          <w:sz w:val="24"/>
          <w:szCs w:val="24"/>
        </w:rPr>
        <w:t> </w:t>
      </w:r>
    </w:p>
    <w:p w:rsidR="007B1952" w:rsidRDefault="007B1952" w:rsidP="007B1952">
      <w:pPr>
        <w:pStyle w:val="a5"/>
        <w:tabs>
          <w:tab w:val="left" w:pos="1701"/>
        </w:tabs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7B1952" w:rsidRPr="005E66AC" w:rsidRDefault="007B1952" w:rsidP="007B1952">
      <w:pPr>
        <w:pStyle w:val="a5"/>
        <w:tabs>
          <w:tab w:val="left" w:pos="1701"/>
        </w:tabs>
        <w:jc w:val="right"/>
        <w:rPr>
          <w:sz w:val="24"/>
        </w:rPr>
      </w:pPr>
      <w:r>
        <w:rPr>
          <w:sz w:val="24"/>
        </w:rPr>
        <w:t xml:space="preserve">к решению Совета СП Верхнеянактаевский </w:t>
      </w:r>
    </w:p>
    <w:p w:rsidR="007B1952" w:rsidRDefault="007B1952" w:rsidP="007B1952">
      <w:pPr>
        <w:pStyle w:val="a5"/>
        <w:tabs>
          <w:tab w:val="left" w:pos="1701"/>
        </w:tabs>
        <w:jc w:val="right"/>
        <w:rPr>
          <w:sz w:val="24"/>
        </w:rPr>
      </w:pPr>
      <w:r>
        <w:rPr>
          <w:sz w:val="24"/>
        </w:rPr>
        <w:t xml:space="preserve">сельсовет МР Балтачевский район РБ </w:t>
      </w:r>
    </w:p>
    <w:p w:rsidR="007B1952" w:rsidRDefault="00622D61" w:rsidP="007B1952">
      <w:pPr>
        <w:pStyle w:val="a5"/>
        <w:tabs>
          <w:tab w:val="left" w:pos="1701"/>
        </w:tabs>
        <w:jc w:val="right"/>
        <w:rPr>
          <w:sz w:val="24"/>
        </w:rPr>
      </w:pPr>
      <w:r>
        <w:rPr>
          <w:sz w:val="24"/>
        </w:rPr>
        <w:t>от «27</w:t>
      </w:r>
      <w:r w:rsidR="000903F1">
        <w:rPr>
          <w:sz w:val="24"/>
        </w:rPr>
        <w:t>» августа 2021</w:t>
      </w:r>
      <w:r>
        <w:rPr>
          <w:sz w:val="24"/>
        </w:rPr>
        <w:t xml:space="preserve"> г. №22</w:t>
      </w:r>
      <w:r w:rsidR="00BE4A06">
        <w:rPr>
          <w:sz w:val="24"/>
        </w:rPr>
        <w:t>/109</w:t>
      </w:r>
    </w:p>
    <w:p w:rsidR="007B1952" w:rsidRDefault="007B1952" w:rsidP="007B1952">
      <w:pPr>
        <w:pStyle w:val="a5"/>
        <w:tabs>
          <w:tab w:val="left" w:pos="1701"/>
        </w:tabs>
        <w:ind w:left="12240"/>
        <w:jc w:val="left"/>
        <w:rPr>
          <w:sz w:val="24"/>
        </w:rPr>
      </w:pPr>
      <w:r>
        <w:rPr>
          <w:sz w:val="24"/>
        </w:rPr>
        <w:t xml:space="preserve"> </w:t>
      </w:r>
    </w:p>
    <w:p w:rsidR="007B1952" w:rsidRPr="007B1952" w:rsidRDefault="007B1952" w:rsidP="007B1952">
      <w:pPr>
        <w:pStyle w:val="a5"/>
        <w:tabs>
          <w:tab w:val="left" w:pos="1701"/>
        </w:tabs>
        <w:jc w:val="center"/>
        <w:rPr>
          <w:b/>
          <w:sz w:val="24"/>
          <w:szCs w:val="24"/>
        </w:rPr>
      </w:pPr>
      <w:r w:rsidRPr="007B1952">
        <w:rPr>
          <w:b/>
          <w:sz w:val="24"/>
          <w:szCs w:val="24"/>
        </w:rPr>
        <w:t>ПЕРЕЧЕНЬ</w:t>
      </w:r>
    </w:p>
    <w:p w:rsidR="007B1952" w:rsidRPr="00BE4A06" w:rsidRDefault="00BE4A06" w:rsidP="00BE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4A06">
        <w:rPr>
          <w:rStyle w:val="normaltextrun"/>
          <w:rFonts w:ascii="Times New Roman" w:hAnsi="Times New Roman" w:cs="Times New Roman"/>
          <w:sz w:val="24"/>
          <w:szCs w:val="24"/>
        </w:rPr>
        <w:t xml:space="preserve">муниципального имущества сельского поселения </w:t>
      </w:r>
      <w:r w:rsidRPr="00BE4A06">
        <w:rPr>
          <w:rStyle w:val="spellingerror"/>
          <w:rFonts w:ascii="Times New Roman" w:hAnsi="Times New Roman" w:cs="Times New Roman"/>
          <w:sz w:val="24"/>
          <w:szCs w:val="24"/>
        </w:rPr>
        <w:t>Верхнеянактаевский</w:t>
      </w:r>
      <w:r w:rsidRPr="00BE4A06">
        <w:rPr>
          <w:rStyle w:val="normaltextrun"/>
          <w:rFonts w:ascii="Times New Roman" w:hAnsi="Times New Roman" w:cs="Times New Roman"/>
          <w:sz w:val="24"/>
          <w:szCs w:val="24"/>
        </w:rPr>
        <w:t xml:space="preserve"> сельсовет </w:t>
      </w:r>
      <w:r w:rsidRPr="00BE4A0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района Балтачевский район Республики Башкортостан</w:t>
      </w:r>
      <w:r w:rsidRPr="00BE4A06">
        <w:rPr>
          <w:rStyle w:val="normaltextrun"/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7B1952" w:rsidRPr="007B1952" w:rsidRDefault="007B1952" w:rsidP="007B19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7"/>
        <w:gridCol w:w="2031"/>
        <w:gridCol w:w="2031"/>
        <w:gridCol w:w="1041"/>
        <w:gridCol w:w="1302"/>
        <w:gridCol w:w="1391"/>
        <w:gridCol w:w="1134"/>
      </w:tblGrid>
      <w:tr w:rsidR="007B1952" w:rsidRPr="007B1952" w:rsidTr="00E90971">
        <w:tc>
          <w:tcPr>
            <w:tcW w:w="560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 (краткая характеристика)</w:t>
            </w:r>
          </w:p>
        </w:tc>
        <w:tc>
          <w:tcPr>
            <w:tcW w:w="2031" w:type="dxa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Кадастровый, инвентарный номер</w:t>
            </w:r>
          </w:p>
        </w:tc>
        <w:tc>
          <w:tcPr>
            <w:tcW w:w="2031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местоположения</w:t>
            </w:r>
          </w:p>
        </w:tc>
        <w:tc>
          <w:tcPr>
            <w:tcW w:w="1041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постройки </w:t>
            </w:r>
          </w:p>
        </w:tc>
        <w:tc>
          <w:tcPr>
            <w:tcW w:w="1302" w:type="dxa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(</w:t>
            </w:r>
            <w:proofErr w:type="spellStart"/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spellEnd"/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/м)</w:t>
            </w:r>
          </w:p>
        </w:tc>
        <w:tc>
          <w:tcPr>
            <w:tcW w:w="1391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134" w:type="dxa"/>
            <w:shd w:val="clear" w:color="auto" w:fill="auto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 стоимость, руб</w:t>
            </w: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952" w:rsidRPr="007B1952" w:rsidTr="00E90971">
        <w:tc>
          <w:tcPr>
            <w:tcW w:w="560" w:type="dxa"/>
            <w:shd w:val="clear" w:color="auto" w:fill="auto"/>
            <w:vAlign w:val="center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B1952" w:rsidRPr="007B1952" w:rsidRDefault="007B1952" w:rsidP="007B1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7B1952" w:rsidRPr="007B1952" w:rsidRDefault="007B1952" w:rsidP="007B19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здание сс</w:t>
            </w:r>
          </w:p>
        </w:tc>
        <w:tc>
          <w:tcPr>
            <w:tcW w:w="2031" w:type="dxa"/>
          </w:tcPr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02:08:020702:69</w:t>
            </w:r>
          </w:p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РБ, Балтачевский район, д.Новоямурзино, ул.К.Маркса,16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02" w:type="dxa"/>
          </w:tcPr>
          <w:p w:rsidR="007B1952" w:rsidRPr="007B1952" w:rsidRDefault="007B1952" w:rsidP="007B1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126 720,85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952" w:rsidRPr="007B1952" w:rsidRDefault="007B1952" w:rsidP="007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52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7B1952" w:rsidRDefault="007B1952" w:rsidP="007B1952">
      <w:pPr>
        <w:jc w:val="both"/>
        <w:rPr>
          <w:b/>
          <w:sz w:val="28"/>
          <w:szCs w:val="28"/>
        </w:rPr>
      </w:pPr>
    </w:p>
    <w:p w:rsidR="007B1952" w:rsidRDefault="007B1952" w:rsidP="007B1952">
      <w:pPr>
        <w:jc w:val="both"/>
        <w:rPr>
          <w:b/>
          <w:sz w:val="28"/>
          <w:szCs w:val="28"/>
        </w:rPr>
      </w:pPr>
    </w:p>
    <w:p w:rsidR="007B1952" w:rsidRDefault="007B1952" w:rsidP="007B1952">
      <w:pPr>
        <w:jc w:val="both"/>
        <w:rPr>
          <w:b/>
          <w:sz w:val="28"/>
          <w:szCs w:val="28"/>
        </w:rPr>
      </w:pPr>
    </w:p>
    <w:p w:rsidR="007B1952" w:rsidRDefault="007B1952" w:rsidP="007B1952">
      <w:pPr>
        <w:jc w:val="both"/>
        <w:rPr>
          <w:b/>
          <w:sz w:val="28"/>
          <w:szCs w:val="28"/>
        </w:rPr>
      </w:pPr>
    </w:p>
    <w:p w:rsidR="007B1952" w:rsidRDefault="007B1952" w:rsidP="007B1952">
      <w:pPr>
        <w:jc w:val="both"/>
        <w:rPr>
          <w:b/>
          <w:sz w:val="28"/>
          <w:szCs w:val="28"/>
        </w:rPr>
      </w:pPr>
    </w:p>
    <w:p w:rsidR="007B1952" w:rsidRPr="007B1952" w:rsidRDefault="007B1952" w:rsidP="007B1952">
      <w:pPr>
        <w:rPr>
          <w:rFonts w:ascii="Times New Roman" w:hAnsi="Times New Roman" w:cs="Times New Roman"/>
          <w:sz w:val="24"/>
          <w:szCs w:val="24"/>
        </w:rPr>
      </w:pPr>
      <w:r w:rsidRPr="007B1952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</w:t>
      </w:r>
      <w:r w:rsidRPr="007B1952">
        <w:rPr>
          <w:rFonts w:ascii="Times New Roman" w:hAnsi="Times New Roman" w:cs="Times New Roman"/>
          <w:sz w:val="24"/>
          <w:szCs w:val="24"/>
        </w:rPr>
        <w:tab/>
        <w:t xml:space="preserve">                     Р.М.Мусин</w:t>
      </w:r>
    </w:p>
    <w:p w:rsidR="000C5662" w:rsidRPr="00FF04F3" w:rsidRDefault="000C5662" w:rsidP="000C5662">
      <w:pPr>
        <w:pStyle w:val="paragraph"/>
        <w:shd w:val="clear" w:color="auto" w:fill="FFFFFF"/>
        <w:spacing w:before="0" w:beforeAutospacing="0" w:after="0" w:afterAutospacing="0"/>
        <w:ind w:right="5027"/>
        <w:jc w:val="both"/>
        <w:textAlignment w:val="baseline"/>
        <w:rPr>
          <w:color w:val="000000"/>
        </w:rPr>
      </w:pPr>
    </w:p>
    <w:p w:rsidR="004934E0" w:rsidRPr="00FF04F3" w:rsidRDefault="004934E0">
      <w:pPr>
        <w:rPr>
          <w:rFonts w:ascii="Times New Roman" w:hAnsi="Times New Roman" w:cs="Times New Roman"/>
          <w:sz w:val="24"/>
          <w:szCs w:val="24"/>
        </w:rPr>
      </w:pPr>
    </w:p>
    <w:sectPr w:rsidR="004934E0" w:rsidRPr="00FF04F3" w:rsidSect="00FF04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1171"/>
    <w:multiLevelType w:val="multilevel"/>
    <w:tmpl w:val="7FF20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679E6"/>
    <w:multiLevelType w:val="multilevel"/>
    <w:tmpl w:val="90660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3279E"/>
    <w:multiLevelType w:val="multilevel"/>
    <w:tmpl w:val="CD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5662"/>
    <w:rsid w:val="000903F1"/>
    <w:rsid w:val="000C4AF0"/>
    <w:rsid w:val="000C5662"/>
    <w:rsid w:val="0011099C"/>
    <w:rsid w:val="003247E7"/>
    <w:rsid w:val="004934E0"/>
    <w:rsid w:val="00622D61"/>
    <w:rsid w:val="00654650"/>
    <w:rsid w:val="00755301"/>
    <w:rsid w:val="007B1952"/>
    <w:rsid w:val="008B6E32"/>
    <w:rsid w:val="00BE4A06"/>
    <w:rsid w:val="00C54F10"/>
    <w:rsid w:val="00EE5C47"/>
    <w:rsid w:val="00F516ED"/>
    <w:rsid w:val="00FF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C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C5662"/>
  </w:style>
  <w:style w:type="character" w:customStyle="1" w:styleId="eop">
    <w:name w:val="eop"/>
    <w:basedOn w:val="a0"/>
    <w:rsid w:val="000C5662"/>
  </w:style>
  <w:style w:type="character" w:customStyle="1" w:styleId="spellingerror">
    <w:name w:val="spellingerror"/>
    <w:basedOn w:val="a0"/>
    <w:rsid w:val="000C5662"/>
  </w:style>
  <w:style w:type="character" w:customStyle="1" w:styleId="tabchar">
    <w:name w:val="tabchar"/>
    <w:basedOn w:val="a0"/>
    <w:rsid w:val="000C5662"/>
  </w:style>
  <w:style w:type="paragraph" w:styleId="a3">
    <w:name w:val="Balloon Text"/>
    <w:basedOn w:val="a"/>
    <w:link w:val="a4"/>
    <w:uiPriority w:val="99"/>
    <w:semiHidden/>
    <w:unhideWhenUsed/>
    <w:rsid w:val="000C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662"/>
    <w:rPr>
      <w:rFonts w:ascii="Tahoma" w:hAnsi="Tahoma" w:cs="Tahoma"/>
      <w:sz w:val="16"/>
      <w:szCs w:val="16"/>
    </w:rPr>
  </w:style>
  <w:style w:type="character" w:customStyle="1" w:styleId="contextualspellingandgrammarerror">
    <w:name w:val="contextualspellingandgrammarerror"/>
    <w:basedOn w:val="a0"/>
    <w:rsid w:val="000C5662"/>
  </w:style>
  <w:style w:type="paragraph" w:styleId="a5">
    <w:name w:val="Body Text"/>
    <w:basedOn w:val="a"/>
    <w:link w:val="a6"/>
    <w:rsid w:val="007B19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B195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817">
              <w:marLeft w:val="-67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325F-74CB-4495-9381-003195D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4</cp:revision>
  <dcterms:created xsi:type="dcterms:W3CDTF">2021-08-30T05:09:00Z</dcterms:created>
  <dcterms:modified xsi:type="dcterms:W3CDTF">2021-08-31T09:17:00Z</dcterms:modified>
</cp:coreProperties>
</file>