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6"/>
        <w:gridCol w:w="1718"/>
        <w:gridCol w:w="4000"/>
      </w:tblGrid>
      <w:tr w:rsidR="00B54BD7">
        <w:trPr>
          <w:jc w:val="center"/>
        </w:trPr>
        <w:tc>
          <w:tcPr>
            <w:tcW w:w="3836" w:type="dxa"/>
          </w:tcPr>
          <w:p w:rsidR="00B54BD7" w:rsidRPr="00B70D11" w:rsidRDefault="00B54BD7" w:rsidP="00B70D11">
            <w:pPr>
              <w:jc w:val="center"/>
              <w:rPr>
                <w:b/>
                <w:bCs/>
              </w:rPr>
            </w:pPr>
            <w:r w:rsidRPr="00B70D11">
              <w:rPr>
                <w:b/>
                <w:bCs/>
                <w:sz w:val="22"/>
                <w:szCs w:val="22"/>
              </w:rPr>
              <w:t>Баш</w:t>
            </w:r>
            <w:r w:rsidRPr="00B70D11">
              <w:rPr>
                <w:rFonts w:ascii="Lucida Sans Unicode" w:eastAsia="MS Mincho" w:hAnsi="Lucida Sans Unicode" w:cs="Lucida Sans Unicode"/>
                <w:b/>
                <w:bCs/>
                <w:sz w:val="22"/>
                <w:szCs w:val="22"/>
                <w:lang w:val="be-BY"/>
              </w:rPr>
              <w:t>ҡ</w:t>
            </w:r>
            <w:r w:rsidRPr="00B70D11">
              <w:rPr>
                <w:b/>
                <w:bCs/>
                <w:sz w:val="22"/>
                <w:szCs w:val="22"/>
              </w:rPr>
              <w:t xml:space="preserve">ортостан </w:t>
            </w:r>
            <w:r w:rsidRPr="00B70D11">
              <w:rPr>
                <w:b/>
                <w:bCs/>
                <w:sz w:val="22"/>
                <w:szCs w:val="22"/>
                <w:lang w:val="be-BY"/>
              </w:rPr>
              <w:t xml:space="preserve"> Республикаһының </w:t>
            </w:r>
            <w:r w:rsidRPr="00B70D11">
              <w:rPr>
                <w:b/>
                <w:bCs/>
                <w:sz w:val="22"/>
                <w:szCs w:val="22"/>
              </w:rPr>
              <w:t xml:space="preserve">Балтас районы </w:t>
            </w:r>
          </w:p>
          <w:p w:rsidR="00B54BD7" w:rsidRPr="00B70D11" w:rsidRDefault="00B54BD7" w:rsidP="00B70D11">
            <w:pPr>
              <w:pStyle w:val="Heading1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e-BY"/>
              </w:rPr>
              <w:t xml:space="preserve">        </w:t>
            </w:r>
            <w:r w:rsidRPr="00B70D11">
              <w:rPr>
                <w:b/>
                <w:bCs/>
                <w:sz w:val="22"/>
                <w:szCs w:val="22"/>
              </w:rPr>
              <w:t xml:space="preserve">муниципаль районының </w:t>
            </w:r>
          </w:p>
          <w:p w:rsidR="00B54BD7" w:rsidRPr="00B70D11" w:rsidRDefault="00B54BD7" w:rsidP="00B70D11">
            <w:pPr>
              <w:pStyle w:val="Heading1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e-BY"/>
              </w:rPr>
              <w:t xml:space="preserve">      </w:t>
            </w:r>
            <w:r w:rsidRPr="00B70D11">
              <w:rPr>
                <w:b/>
                <w:bCs/>
                <w:sz w:val="22"/>
                <w:szCs w:val="22"/>
              </w:rPr>
              <w:t>Үрге Яна</w:t>
            </w:r>
            <w:r w:rsidRPr="00B70D11">
              <w:rPr>
                <w:rFonts w:ascii="Lucida Sans Unicode" w:hAnsi="Lucida Sans Unicode" w:cs="Lucida Sans Unicode"/>
                <w:b/>
                <w:bCs/>
                <w:sz w:val="22"/>
                <w:szCs w:val="22"/>
              </w:rPr>
              <w:t>ҡ</w:t>
            </w:r>
            <w:r w:rsidRPr="00B70D11">
              <w:rPr>
                <w:b/>
                <w:bCs/>
                <w:sz w:val="22"/>
                <w:szCs w:val="22"/>
              </w:rPr>
              <w:t xml:space="preserve">тай ауыл советы </w:t>
            </w:r>
          </w:p>
          <w:p w:rsidR="00B54BD7" w:rsidRPr="00B70D11" w:rsidRDefault="00B54BD7" w:rsidP="00B70D11">
            <w:pPr>
              <w:pStyle w:val="Heading1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e-BY"/>
              </w:rPr>
              <w:t xml:space="preserve">         </w:t>
            </w:r>
            <w:r w:rsidRPr="00B70D11">
              <w:rPr>
                <w:b/>
                <w:bCs/>
                <w:sz w:val="22"/>
                <w:szCs w:val="22"/>
              </w:rPr>
              <w:t>ауыл биләмәһе Советы</w:t>
            </w:r>
          </w:p>
          <w:p w:rsidR="00B54BD7" w:rsidRPr="00B70D11" w:rsidRDefault="00B54BD7" w:rsidP="00E95595">
            <w:pPr>
              <w:jc w:val="center"/>
              <w:rPr>
                <w:b/>
                <w:bCs/>
                <w:lang w:val="be-BY"/>
              </w:rPr>
            </w:pPr>
          </w:p>
          <w:p w:rsidR="00B54BD7" w:rsidRPr="00B70D11" w:rsidRDefault="00B54BD7" w:rsidP="00E95595">
            <w:pPr>
              <w:jc w:val="center"/>
              <w:rPr>
                <w:b/>
                <w:bCs/>
                <w:spacing w:val="-10"/>
                <w:sz w:val="20"/>
                <w:szCs w:val="20"/>
                <w:lang w:val="be-BY"/>
              </w:rPr>
            </w:pPr>
            <w:r w:rsidRPr="00B70D11">
              <w:rPr>
                <w:b/>
                <w:bCs/>
                <w:spacing w:val="-10"/>
                <w:sz w:val="20"/>
                <w:szCs w:val="20"/>
                <w:lang w:val="be-BY"/>
              </w:rPr>
              <w:t>452988, Яңы Ямур</w:t>
            </w:r>
            <w:r w:rsidRPr="00B70D11">
              <w:rPr>
                <w:rFonts w:ascii="Lucida Sans Unicode" w:hAnsi="Lucida Sans Unicode" w:cs="Lucida Sans Unicode"/>
                <w:b/>
                <w:bCs/>
                <w:spacing w:val="-10"/>
                <w:sz w:val="20"/>
                <w:szCs w:val="20"/>
                <w:lang w:val="be-BY"/>
              </w:rPr>
              <w:t>ҙ</w:t>
            </w:r>
            <w:r w:rsidRPr="00B70D11">
              <w:rPr>
                <w:b/>
                <w:bCs/>
                <w:spacing w:val="-10"/>
                <w:sz w:val="20"/>
                <w:szCs w:val="20"/>
                <w:lang w:val="be-BY"/>
              </w:rPr>
              <w:t>а ауылы, К. Маркс  урамы, 16</w:t>
            </w:r>
          </w:p>
          <w:p w:rsidR="00B54BD7" w:rsidRPr="00B70D11" w:rsidRDefault="00B54BD7" w:rsidP="00E95595">
            <w:pPr>
              <w:jc w:val="center"/>
              <w:rPr>
                <w:b/>
                <w:bCs/>
                <w:spacing w:val="-10"/>
                <w:sz w:val="20"/>
                <w:szCs w:val="20"/>
                <w:lang w:val="be-BY"/>
              </w:rPr>
            </w:pPr>
            <w:r w:rsidRPr="00B70D11">
              <w:rPr>
                <w:b/>
                <w:bCs/>
                <w:spacing w:val="-10"/>
                <w:sz w:val="20"/>
                <w:szCs w:val="20"/>
                <w:lang w:val="be-BY"/>
              </w:rPr>
              <w:t>тел  /  факс  8 (34753) 2-49-49</w:t>
            </w:r>
          </w:p>
          <w:p w:rsidR="00B54BD7" w:rsidRPr="00E911A9" w:rsidRDefault="00B54BD7" w:rsidP="00E95595">
            <w:pPr>
              <w:jc w:val="center"/>
              <w:rPr>
                <w:rFonts w:ascii="a_Helver Bashkir" w:hAnsi="a_Helver Bashkir" w:cs="a_Helver Bashkir"/>
                <w:sz w:val="8"/>
                <w:szCs w:val="8"/>
                <w:lang w:val="be-BY"/>
              </w:rPr>
            </w:pPr>
          </w:p>
        </w:tc>
        <w:tc>
          <w:tcPr>
            <w:tcW w:w="1718" w:type="dxa"/>
            <w:vAlign w:val="center"/>
          </w:tcPr>
          <w:p w:rsidR="00B54BD7" w:rsidRPr="00E911A9" w:rsidRDefault="00B54BD7" w:rsidP="00E95595">
            <w:pPr>
              <w:jc w:val="center"/>
              <w:rPr>
                <w:rFonts w:ascii="a_Helver Bashkir" w:hAnsi="a_Helver Bashkir" w:cs="a_Helver Bashkir"/>
              </w:rPr>
            </w:pPr>
            <w:r w:rsidRPr="00E911A9">
              <w:rPr>
                <w:sz w:val="16"/>
                <w:szCs w:val="16"/>
              </w:rPr>
              <w:object w:dxaOrig="2179" w:dyaOrig="21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69.75pt" o:ole="" fillcolor="window">
                  <v:imagedata r:id="rId6" o:title="" gain="74473f" blacklevel="1966f"/>
                </v:shape>
                <o:OLEObject Type="Embed" ProgID="Word.Picture.8" ShapeID="_x0000_i1025" DrawAspect="Content" ObjectID="_1544529453" r:id="rId7"/>
              </w:object>
            </w:r>
          </w:p>
        </w:tc>
        <w:tc>
          <w:tcPr>
            <w:tcW w:w="4000" w:type="dxa"/>
          </w:tcPr>
          <w:p w:rsidR="00B54BD7" w:rsidRPr="00B70D11" w:rsidRDefault="00B54BD7" w:rsidP="00B70D11">
            <w:pPr>
              <w:pStyle w:val="Heading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0D11">
              <w:rPr>
                <w:b/>
                <w:bCs/>
                <w:sz w:val="22"/>
                <w:szCs w:val="22"/>
              </w:rPr>
              <w:t>Глава сельского поселения Верхнеянактаевский сельсовет</w:t>
            </w:r>
          </w:p>
          <w:p w:rsidR="00B54BD7" w:rsidRPr="00B70D11" w:rsidRDefault="00B54BD7" w:rsidP="00B70D11">
            <w:pPr>
              <w:pStyle w:val="Heading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Муниципального</w:t>
            </w:r>
            <w:r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 w:rsidRPr="00B70D11">
              <w:rPr>
                <w:b/>
                <w:bCs/>
                <w:sz w:val="22"/>
                <w:szCs w:val="22"/>
              </w:rPr>
              <w:t xml:space="preserve">района </w:t>
            </w:r>
            <w:r>
              <w:rPr>
                <w:b/>
                <w:bCs/>
                <w:sz w:val="22"/>
                <w:szCs w:val="22"/>
                <w:lang w:val="be-BY"/>
              </w:rPr>
              <w:t xml:space="preserve">         </w:t>
            </w:r>
            <w:r w:rsidRPr="00B70D11">
              <w:rPr>
                <w:b/>
                <w:bCs/>
                <w:sz w:val="22"/>
                <w:szCs w:val="22"/>
              </w:rPr>
              <w:t>Балтачевский  район</w:t>
            </w:r>
          </w:p>
          <w:p w:rsidR="00B54BD7" w:rsidRPr="00B70D11" w:rsidRDefault="00B54BD7" w:rsidP="00B70D11">
            <w:pPr>
              <w:pStyle w:val="Heading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0D11">
              <w:rPr>
                <w:b/>
                <w:bCs/>
                <w:sz w:val="22"/>
                <w:szCs w:val="22"/>
              </w:rPr>
              <w:t>Республики  Башкортостан</w:t>
            </w:r>
          </w:p>
          <w:p w:rsidR="00B54BD7" w:rsidRPr="00B70D11" w:rsidRDefault="00B54BD7" w:rsidP="00B70D11">
            <w:pPr>
              <w:pStyle w:val="Heading1"/>
              <w:jc w:val="center"/>
              <w:rPr>
                <w:b/>
                <w:bCs/>
                <w:sz w:val="22"/>
                <w:szCs w:val="22"/>
              </w:rPr>
            </w:pPr>
          </w:p>
          <w:p w:rsidR="00B54BD7" w:rsidRPr="00B70D11" w:rsidRDefault="00B54BD7" w:rsidP="00B70D11">
            <w:pPr>
              <w:pStyle w:val="Heading1"/>
              <w:ind w:firstLine="0"/>
              <w:rPr>
                <w:b/>
                <w:bCs/>
                <w:sz w:val="20"/>
                <w:szCs w:val="20"/>
              </w:rPr>
            </w:pPr>
            <w:r w:rsidRPr="00B70D11">
              <w:rPr>
                <w:b/>
                <w:bCs/>
                <w:sz w:val="20"/>
                <w:szCs w:val="20"/>
              </w:rPr>
              <w:t>452988,д.Новоямурзино</w:t>
            </w:r>
            <w:r>
              <w:rPr>
                <w:b/>
                <w:bCs/>
                <w:sz w:val="20"/>
                <w:szCs w:val="20"/>
                <w:lang w:val="be-BY"/>
              </w:rPr>
              <w:t>,</w:t>
            </w:r>
            <w:r w:rsidRPr="00B70D11">
              <w:rPr>
                <w:b/>
                <w:bCs/>
                <w:sz w:val="20"/>
                <w:szCs w:val="20"/>
                <w:lang w:val="be-BY"/>
              </w:rPr>
              <w:t>у</w:t>
            </w:r>
            <w:r w:rsidRPr="00B70D11">
              <w:rPr>
                <w:b/>
                <w:bCs/>
                <w:sz w:val="20"/>
                <w:szCs w:val="20"/>
              </w:rPr>
              <w:t>л.К.Маркса, 16</w:t>
            </w:r>
          </w:p>
          <w:p w:rsidR="00B54BD7" w:rsidRPr="00B70D11" w:rsidRDefault="00B54BD7" w:rsidP="00B70D11">
            <w:pPr>
              <w:pStyle w:val="Heading1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 xml:space="preserve">       </w:t>
            </w:r>
            <w:r w:rsidRPr="00B70D11">
              <w:rPr>
                <w:b/>
                <w:bCs/>
                <w:sz w:val="20"/>
                <w:szCs w:val="20"/>
              </w:rPr>
              <w:t>тел  /  факс  8 (34753) 2-49-49</w:t>
            </w:r>
          </w:p>
        </w:tc>
      </w:tr>
    </w:tbl>
    <w:p w:rsidR="00B54BD7" w:rsidRDefault="00B54BD7" w:rsidP="00B70D11">
      <w:r>
        <w:rPr>
          <w:noProof/>
        </w:rPr>
        <w:pict>
          <v:line id="_x0000_s1026" style="position:absolute;flip:y;z-index:251658240;mso-position-horizontal-relative:text;mso-position-vertical-relative:text" from="18pt,8.1pt" to="486pt,8.1pt" strokeweight="4.5pt">
            <v:stroke linestyle="thickThin"/>
          </v:line>
        </w:pict>
      </w:r>
    </w:p>
    <w:p w:rsidR="00B54BD7" w:rsidRPr="00AA46E6" w:rsidRDefault="00B54BD7" w:rsidP="00B70D11">
      <w:pPr>
        <w:tabs>
          <w:tab w:val="left" w:pos="3300"/>
        </w:tabs>
        <w:jc w:val="center"/>
        <w:outlineLvl w:val="0"/>
        <w:rPr>
          <w:b/>
          <w:bCs/>
        </w:rPr>
      </w:pPr>
      <w:r>
        <w:rPr>
          <w:b/>
          <w:bCs/>
        </w:rPr>
        <w:t>П О С Т А Н О В Л Е Н И Е</w:t>
      </w:r>
    </w:p>
    <w:p w:rsidR="00B54BD7" w:rsidRDefault="00B54BD7" w:rsidP="00A62958">
      <w:pPr>
        <w:tabs>
          <w:tab w:val="left" w:pos="975"/>
          <w:tab w:val="left" w:pos="8010"/>
        </w:tabs>
        <w:jc w:val="both"/>
      </w:pPr>
      <w:r>
        <w:tab/>
        <w:t xml:space="preserve">26 декабря 2016 г.    </w:t>
      </w:r>
      <w:r>
        <w:tab/>
        <w:t>№ 46</w:t>
      </w:r>
    </w:p>
    <w:p w:rsidR="00B54BD7" w:rsidRPr="00B70D11" w:rsidRDefault="00B54BD7" w:rsidP="0048321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54BD7" w:rsidRPr="00E449D1" w:rsidRDefault="00B54BD7" w:rsidP="0048321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E449D1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верждении порядка осуществления А</w:t>
      </w:r>
      <w:r w:rsidRPr="00E449D1">
        <w:rPr>
          <w:rFonts w:ascii="Times New Roman" w:hAnsi="Times New Roman" w:cs="Times New Roman"/>
          <w:sz w:val="24"/>
          <w:szCs w:val="24"/>
        </w:rPr>
        <w:t>дминистрацией</w:t>
      </w:r>
    </w:p>
    <w:p w:rsidR="00B54BD7" w:rsidRPr="00E449D1" w:rsidRDefault="00B54BD7" w:rsidP="0048321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49D1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Верхнеянактаевсикий </w:t>
      </w:r>
      <w:r w:rsidRPr="00E449D1">
        <w:rPr>
          <w:rFonts w:ascii="Times New Roman" w:hAnsi="Times New Roman" w:cs="Times New Roman"/>
          <w:sz w:val="24"/>
          <w:szCs w:val="24"/>
        </w:rPr>
        <w:t>сельсовет муниципального</w:t>
      </w:r>
    </w:p>
    <w:p w:rsidR="00B54BD7" w:rsidRPr="00E449D1" w:rsidRDefault="00B54BD7" w:rsidP="0048321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49D1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Балтачевский </w:t>
      </w:r>
      <w:r w:rsidRPr="00E449D1">
        <w:rPr>
          <w:rFonts w:ascii="Times New Roman" w:hAnsi="Times New Roman" w:cs="Times New Roman"/>
          <w:sz w:val="24"/>
          <w:szCs w:val="24"/>
        </w:rPr>
        <w:t xml:space="preserve">  район Республики Башкортостан  бюджетных</w:t>
      </w:r>
    </w:p>
    <w:p w:rsidR="00B54BD7" w:rsidRPr="00E449D1" w:rsidRDefault="00B54BD7" w:rsidP="0048321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49D1">
        <w:rPr>
          <w:rFonts w:ascii="Times New Roman" w:hAnsi="Times New Roman" w:cs="Times New Roman"/>
          <w:sz w:val="24"/>
          <w:szCs w:val="24"/>
        </w:rPr>
        <w:t>полномочий  главных администраторов доходов бюджетов</w:t>
      </w:r>
    </w:p>
    <w:p w:rsidR="00B54BD7" w:rsidRPr="00E449D1" w:rsidRDefault="00B54BD7" w:rsidP="0048321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49D1">
        <w:rPr>
          <w:rFonts w:ascii="Times New Roman" w:hAnsi="Times New Roman" w:cs="Times New Roman"/>
          <w:sz w:val="24"/>
          <w:szCs w:val="24"/>
        </w:rPr>
        <w:t>бюджетной системы Российской Федерации</w:t>
      </w:r>
    </w:p>
    <w:p w:rsidR="00B54BD7" w:rsidRPr="00216296" w:rsidRDefault="00B54BD7" w:rsidP="004832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4BD7" w:rsidRDefault="00B54BD7" w:rsidP="0048321D">
      <w:pPr>
        <w:pStyle w:val="ConsPlusNormal"/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296">
        <w:rPr>
          <w:rFonts w:ascii="Times New Roman" w:hAnsi="Times New Roman" w:cs="Times New Roman"/>
          <w:sz w:val="28"/>
          <w:szCs w:val="28"/>
        </w:rPr>
        <w:tab/>
      </w:r>
      <w:r w:rsidRPr="00E449D1">
        <w:rPr>
          <w:rFonts w:ascii="Times New Roman" w:hAnsi="Times New Roman" w:cs="Times New Roman"/>
          <w:sz w:val="24"/>
          <w:szCs w:val="24"/>
        </w:rPr>
        <w:t xml:space="preserve">В целях реализации положений статьи 160.1 Бюджетного кодекса Российской Федерации,  </w:t>
      </w:r>
    </w:p>
    <w:p w:rsidR="00B54BD7" w:rsidRPr="00E449D1" w:rsidRDefault="00B54BD7" w:rsidP="0048321D">
      <w:pPr>
        <w:pStyle w:val="ConsPlusNormal"/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4BD7" w:rsidRPr="00E449D1" w:rsidRDefault="00B54BD7" w:rsidP="0048321D">
      <w:pPr>
        <w:pStyle w:val="ConsPlusNormal"/>
        <w:widowControl/>
        <w:tabs>
          <w:tab w:val="left" w:pos="72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9D1">
        <w:rPr>
          <w:rFonts w:ascii="Times New Roman" w:hAnsi="Times New Roman" w:cs="Times New Roman"/>
          <w:b/>
          <w:bCs/>
          <w:sz w:val="24"/>
          <w:szCs w:val="24"/>
        </w:rPr>
        <w:t>п о с т а н о в л я ю:</w:t>
      </w:r>
    </w:p>
    <w:p w:rsidR="00B54BD7" w:rsidRPr="00E449D1" w:rsidRDefault="00B54BD7" w:rsidP="0048321D">
      <w:pPr>
        <w:pStyle w:val="ConsPlusNormal"/>
        <w:widowControl/>
        <w:tabs>
          <w:tab w:val="left" w:pos="72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D7" w:rsidRDefault="00B54BD7" w:rsidP="0048321D">
      <w:pPr>
        <w:pStyle w:val="ConsPlusTitle"/>
        <w:widowControl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Наделить полномочиями главных администраторов доходов бюджетов бюджетной системы Российской Федерации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дминистрацию сельского поселения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Верхнеянактаевский </w:t>
      </w:r>
      <w:r>
        <w:t xml:space="preserve"> </w:t>
      </w:r>
      <w:r w:rsidRPr="00217765">
        <w:rPr>
          <w:rFonts w:ascii="Times New Roman" w:hAnsi="Times New Roman" w:cs="Times New Roman"/>
          <w:sz w:val="24"/>
          <w:szCs w:val="24"/>
        </w:rPr>
        <w:t xml:space="preserve"> 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сельсовет муниципального района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Балтачевский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район Республики Башкортостан и закрепить за ним доходы бюджетов бюджетной системы Российской Федерации согласно приложению №1 к настоящему постановлению.</w:t>
      </w:r>
    </w:p>
    <w:p w:rsidR="00B54BD7" w:rsidRDefault="00B54BD7" w:rsidP="0048321D">
      <w:pPr>
        <w:pStyle w:val="ConsPlusTitle"/>
        <w:widowControl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Утвердить порядок осуществления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>дминистрацией сельского поселения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Верхнеянактаевский</w:t>
      </w:r>
      <w:r>
        <w:t xml:space="preserve"> 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 муниципального района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Балтачевский 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район Республики Башкортостан бюджетных полномочий главных администраторов доходов бюджетов бюджетной системы Российской Федерации согласно приложению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настоящему постановлению.</w:t>
      </w:r>
    </w:p>
    <w:p w:rsidR="00B54BD7" w:rsidRDefault="00B54BD7" w:rsidP="0048321D">
      <w:pPr>
        <w:pStyle w:val="ConsPlusTitle"/>
        <w:widowControl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3. Утвердить Перечень кодов подвидов доходов по видам доходов, главным администратором которых является Администрация сельского поселения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Верхнеянактаевский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 муниципального района Балтачевский район Республики Башкортостан согласно приложению №3 «Перечень кодов подвидов доходов по видам доходов, главным администратором которых является Администрация сельского поселения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Верхнеянактаевский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сельсовет муниципального района Балтачевский  район Республики Башкортостан согласно приложению №3 к настоящему постановлению;</w:t>
      </w:r>
    </w:p>
    <w:p w:rsidR="00B54BD7" w:rsidRPr="00E449D1" w:rsidRDefault="00B54BD7" w:rsidP="0048321D">
      <w:pPr>
        <w:pStyle w:val="ConsPlusTitle"/>
        <w:widowControl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3.Признать утратившим силу постановление Администрации сельского поселения 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be-BY"/>
        </w:rPr>
        <w:t>Верхнеянактаевский</w:t>
      </w:r>
      <w:r w:rsidRPr="00930B3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  Балтачевский район Республики Башкортостан от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be-BY"/>
        </w:rPr>
        <w:t>23.03.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201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be-BY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12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утверждении порядка осуществления Администрацией сельского поселения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Верхнеянактаевский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 муниципального района Балтачевский   район Республики Башкортостан бюджетных полномочий главных администраторов доходов бюджетов бюджетной системы Российской Федерации». </w:t>
      </w:r>
    </w:p>
    <w:p w:rsidR="00B54BD7" w:rsidRPr="00E449D1" w:rsidRDefault="00B54BD7" w:rsidP="0048321D">
      <w:pPr>
        <w:pStyle w:val="ConsPlusTitle"/>
        <w:widowControl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 января 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E449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года.</w:t>
      </w:r>
    </w:p>
    <w:p w:rsidR="00B54BD7" w:rsidRPr="00B70D11" w:rsidRDefault="00B54BD7" w:rsidP="00B70D11">
      <w:pPr>
        <w:pStyle w:val="ConsPlusNormal"/>
        <w:tabs>
          <w:tab w:val="left" w:pos="720"/>
        </w:tabs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D11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оставляю за  собой.</w:t>
      </w:r>
    </w:p>
    <w:p w:rsidR="00B54BD7" w:rsidRDefault="00B54BD7" w:rsidP="0048321D"/>
    <w:p w:rsidR="00B54BD7" w:rsidRDefault="00B54BD7" w:rsidP="0048321D"/>
    <w:p w:rsidR="00B54BD7" w:rsidRDefault="00B54BD7" w:rsidP="0048321D"/>
    <w:p w:rsidR="00B54BD7" w:rsidRPr="00387A04" w:rsidRDefault="00B54BD7" w:rsidP="0048321D"/>
    <w:p w:rsidR="00B54BD7" w:rsidRDefault="00B54BD7" w:rsidP="0048321D">
      <w:pPr>
        <w:pStyle w:val="Heading1"/>
        <w:rPr>
          <w:sz w:val="24"/>
          <w:szCs w:val="24"/>
        </w:rPr>
      </w:pPr>
      <w:r w:rsidRPr="00DC02F9">
        <w:rPr>
          <w:sz w:val="24"/>
          <w:szCs w:val="24"/>
        </w:rPr>
        <w:t>Глава сельского поселения</w:t>
      </w:r>
    </w:p>
    <w:p w:rsidR="00B54BD7" w:rsidRPr="00DC02F9" w:rsidRDefault="00B54BD7" w:rsidP="0048321D">
      <w:pPr>
        <w:pStyle w:val="Heading1"/>
        <w:rPr>
          <w:sz w:val="24"/>
          <w:szCs w:val="24"/>
        </w:rPr>
      </w:pPr>
      <w:r w:rsidRPr="00D5157A">
        <w:rPr>
          <w:sz w:val="24"/>
          <w:szCs w:val="24"/>
        </w:rPr>
        <w:t xml:space="preserve">Верхнеянактаевский </w:t>
      </w:r>
      <w:r>
        <w:rPr>
          <w:sz w:val="24"/>
          <w:szCs w:val="24"/>
        </w:rPr>
        <w:t xml:space="preserve"> сельсовет:                                                    Р.М.Мусин</w:t>
      </w:r>
      <w:r w:rsidRPr="00DC02F9">
        <w:rPr>
          <w:sz w:val="24"/>
          <w:szCs w:val="24"/>
        </w:rPr>
        <w:t xml:space="preserve"> </w:t>
      </w:r>
    </w:p>
    <w:p w:rsidR="00B54BD7" w:rsidRPr="00DC02F9" w:rsidRDefault="00B54BD7" w:rsidP="0048321D"/>
    <w:p w:rsidR="00B54BD7" w:rsidRPr="00DC02F9" w:rsidRDefault="00B54BD7" w:rsidP="0048321D"/>
    <w:p w:rsidR="00B54BD7" w:rsidRDefault="00B54BD7" w:rsidP="0048321D">
      <w:pPr>
        <w:rPr>
          <w:sz w:val="28"/>
          <w:szCs w:val="28"/>
        </w:rPr>
      </w:pPr>
    </w:p>
    <w:p w:rsidR="00B54BD7" w:rsidRPr="003A18B1" w:rsidRDefault="00B54BD7" w:rsidP="0048321D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         </w:t>
      </w:r>
      <w:r w:rsidRPr="003A18B1">
        <w:rPr>
          <w:rFonts w:ascii="Times New Roman" w:hAnsi="Times New Roman" w:cs="Times New Roman"/>
          <w:sz w:val="22"/>
          <w:szCs w:val="22"/>
        </w:rPr>
        <w:t>Приложение №1</w:t>
      </w:r>
    </w:p>
    <w:p w:rsidR="00B54BD7" w:rsidRPr="003A18B1" w:rsidRDefault="00B54BD7" w:rsidP="0048321D">
      <w:pPr>
        <w:tabs>
          <w:tab w:val="left" w:pos="9638"/>
        </w:tabs>
        <w:ind w:left="5400" w:right="-82"/>
        <w:jc w:val="right"/>
        <w:rPr>
          <w:sz w:val="22"/>
          <w:szCs w:val="22"/>
        </w:rPr>
      </w:pPr>
      <w:r w:rsidRPr="003A18B1">
        <w:rPr>
          <w:sz w:val="22"/>
          <w:szCs w:val="22"/>
        </w:rPr>
        <w:t xml:space="preserve">к постановлению главы сельского поселения  </w:t>
      </w:r>
      <w:r>
        <w:t xml:space="preserve"> </w:t>
      </w:r>
      <w:r w:rsidRPr="003A18B1">
        <w:rPr>
          <w:sz w:val="22"/>
          <w:szCs w:val="22"/>
        </w:rPr>
        <w:t xml:space="preserve"> </w:t>
      </w:r>
      <w:r w:rsidRPr="00A62958">
        <w:rPr>
          <w:lang w:val="be-BY"/>
        </w:rPr>
        <w:t>Верхнеянактаевский</w:t>
      </w:r>
      <w:r w:rsidRPr="00A62958">
        <w:t xml:space="preserve"> </w:t>
      </w:r>
      <w:r w:rsidRPr="003A18B1">
        <w:rPr>
          <w:sz w:val="22"/>
          <w:szCs w:val="22"/>
        </w:rPr>
        <w:t xml:space="preserve">сельсовет муниципального района    </w:t>
      </w:r>
      <w:r>
        <w:rPr>
          <w:sz w:val="22"/>
          <w:szCs w:val="22"/>
        </w:rPr>
        <w:t xml:space="preserve">Балтачевский </w:t>
      </w:r>
      <w:r w:rsidRPr="003A18B1">
        <w:rPr>
          <w:sz w:val="22"/>
          <w:szCs w:val="22"/>
        </w:rPr>
        <w:t xml:space="preserve">район Республики Башкортостан </w:t>
      </w:r>
    </w:p>
    <w:p w:rsidR="00B54BD7" w:rsidRPr="003A18B1" w:rsidRDefault="00B54BD7" w:rsidP="00A62958">
      <w:pPr>
        <w:tabs>
          <w:tab w:val="left" w:pos="9638"/>
        </w:tabs>
        <w:ind w:left="5400" w:right="-8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Pr="003A18B1">
        <w:rPr>
          <w:sz w:val="22"/>
          <w:szCs w:val="22"/>
        </w:rPr>
        <w:t xml:space="preserve">от </w:t>
      </w:r>
      <w:r>
        <w:rPr>
          <w:sz w:val="22"/>
          <w:szCs w:val="22"/>
          <w:lang w:val="be-BY"/>
        </w:rPr>
        <w:t>26.12.</w:t>
      </w:r>
      <w:r w:rsidRPr="003A18B1">
        <w:rPr>
          <w:sz w:val="22"/>
          <w:szCs w:val="22"/>
        </w:rPr>
        <w:t xml:space="preserve"> 201</w:t>
      </w:r>
      <w:r>
        <w:rPr>
          <w:sz w:val="22"/>
          <w:szCs w:val="22"/>
        </w:rPr>
        <w:t>6</w:t>
      </w:r>
      <w:r w:rsidRPr="003A18B1">
        <w:rPr>
          <w:sz w:val="22"/>
          <w:szCs w:val="22"/>
        </w:rPr>
        <w:t xml:space="preserve"> г. №</w:t>
      </w:r>
      <w:r>
        <w:rPr>
          <w:sz w:val="22"/>
          <w:szCs w:val="22"/>
        </w:rPr>
        <w:t>46</w:t>
      </w:r>
      <w:r w:rsidRPr="003A18B1">
        <w:rPr>
          <w:sz w:val="22"/>
          <w:szCs w:val="22"/>
        </w:rPr>
        <w:t xml:space="preserve"> </w:t>
      </w:r>
    </w:p>
    <w:p w:rsidR="00B54BD7" w:rsidRPr="003A18B1" w:rsidRDefault="00B54BD7" w:rsidP="0048321D">
      <w:pPr>
        <w:tabs>
          <w:tab w:val="left" w:pos="9638"/>
        </w:tabs>
        <w:ind w:left="5400" w:right="-82"/>
      </w:pPr>
    </w:p>
    <w:p w:rsidR="00B54BD7" w:rsidRPr="003A18B1" w:rsidRDefault="00B54BD7" w:rsidP="0048321D">
      <w:pPr>
        <w:jc w:val="center"/>
        <w:rPr>
          <w:b/>
          <w:bCs/>
        </w:rPr>
      </w:pPr>
      <w:r w:rsidRPr="003A18B1">
        <w:rPr>
          <w:b/>
          <w:bCs/>
        </w:rPr>
        <w:t xml:space="preserve">Перечень главных администраторов доходов бюджетов </w:t>
      </w:r>
    </w:p>
    <w:p w:rsidR="00B54BD7" w:rsidRPr="003A18B1" w:rsidRDefault="00B54BD7" w:rsidP="0048321D">
      <w:pPr>
        <w:jc w:val="center"/>
        <w:rPr>
          <w:b/>
          <w:bCs/>
        </w:rPr>
      </w:pPr>
      <w:r w:rsidRPr="003A18B1">
        <w:rPr>
          <w:b/>
          <w:bCs/>
        </w:rPr>
        <w:t xml:space="preserve">бюджетной системы Российской Федерации  – органов местного самоуправления </w:t>
      </w:r>
    </w:p>
    <w:p w:rsidR="00B54BD7" w:rsidRPr="003A18B1" w:rsidRDefault="00B54BD7" w:rsidP="0048321D">
      <w:pPr>
        <w:jc w:val="center"/>
        <w:rPr>
          <w:b/>
          <w:bCs/>
        </w:rPr>
      </w:pPr>
      <w:r w:rsidRPr="003A18B1">
        <w:rPr>
          <w:b/>
          <w:bCs/>
        </w:rPr>
        <w:t xml:space="preserve">муниципального района   район  Республики Башкортостан </w:t>
      </w:r>
    </w:p>
    <w:p w:rsidR="00B54BD7" w:rsidRPr="003A18B1" w:rsidRDefault="00B54BD7" w:rsidP="0048321D">
      <w:pPr>
        <w:rPr>
          <w:b/>
          <w:bCs/>
        </w:rPr>
      </w:pPr>
    </w:p>
    <w:tbl>
      <w:tblPr>
        <w:tblW w:w="10555" w:type="dxa"/>
        <w:tblInd w:w="-106" w:type="dxa"/>
        <w:tblLayout w:type="fixed"/>
        <w:tblLook w:val="0000"/>
      </w:tblPr>
      <w:tblGrid>
        <w:gridCol w:w="1095"/>
        <w:gridCol w:w="3320"/>
        <w:gridCol w:w="6140"/>
      </w:tblGrid>
      <w:tr w:rsidR="00B54BD7" w:rsidRPr="003A18B1">
        <w:trPr>
          <w:cantSplit/>
          <w:trHeight w:val="886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4BD7" w:rsidRPr="003A18B1" w:rsidRDefault="00B54BD7" w:rsidP="00B26922">
            <w:pPr>
              <w:jc w:val="center"/>
            </w:pPr>
            <w:r w:rsidRPr="003A18B1">
              <w:t xml:space="preserve">Код бюджетной классификации Российской Федерации  </w:t>
            </w:r>
          </w:p>
        </w:tc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4BD7" w:rsidRPr="003A18B1" w:rsidRDefault="00B54BD7" w:rsidP="00B26922">
            <w:pPr>
              <w:ind w:left="-108"/>
              <w:jc w:val="center"/>
            </w:pPr>
            <w:r w:rsidRPr="003A18B1">
              <w:t xml:space="preserve">Наименование главного администратора доходов бюджетов бюджетной системы </w:t>
            </w:r>
          </w:p>
          <w:p w:rsidR="00B54BD7" w:rsidRPr="003A18B1" w:rsidRDefault="00B54BD7" w:rsidP="00B26922">
            <w:pPr>
              <w:ind w:left="-108"/>
              <w:jc w:val="center"/>
            </w:pPr>
            <w:r w:rsidRPr="003A18B1">
              <w:t>Российской Федерации</w:t>
            </w:r>
          </w:p>
        </w:tc>
      </w:tr>
      <w:tr w:rsidR="00B54BD7" w:rsidRPr="003A18B1">
        <w:trPr>
          <w:cantSplit/>
          <w:trHeight w:val="13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D7" w:rsidRPr="003A18B1" w:rsidRDefault="00B54BD7" w:rsidP="00B26922">
            <w:r w:rsidRPr="003A18B1">
              <w:t xml:space="preserve">Главного администратора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4BD7" w:rsidRPr="003A18B1" w:rsidRDefault="00B54BD7" w:rsidP="00B26922">
            <w:pPr>
              <w:jc w:val="center"/>
            </w:pPr>
            <w:r w:rsidRPr="003A18B1">
              <w:t>доходов бюджетов бюджетной системы Российской Федерации</w:t>
            </w:r>
          </w:p>
        </w:tc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4BD7" w:rsidRPr="003A18B1" w:rsidRDefault="00B54BD7" w:rsidP="00B26922"/>
        </w:tc>
      </w:tr>
      <w:tr w:rsidR="00B54BD7" w:rsidRPr="003A18B1">
        <w:trPr>
          <w:trHeight w:val="173"/>
          <w:tblHeader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3A18B1" w:rsidRDefault="00B54BD7" w:rsidP="00B26922">
            <w:pPr>
              <w:tabs>
                <w:tab w:val="left" w:pos="0"/>
              </w:tabs>
              <w:ind w:left="-93"/>
              <w:jc w:val="center"/>
              <w:rPr>
                <w:lang w:val="en-US"/>
              </w:rPr>
            </w:pPr>
            <w:r w:rsidRPr="003A18B1">
              <w:rPr>
                <w:lang w:val="en-US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3A18B1" w:rsidRDefault="00B54BD7" w:rsidP="00B26922">
            <w:pPr>
              <w:ind w:left="-108" w:right="-108"/>
              <w:jc w:val="center"/>
              <w:rPr>
                <w:lang w:val="en-US"/>
              </w:rPr>
            </w:pPr>
            <w:r w:rsidRPr="003A18B1">
              <w:rPr>
                <w:lang w:val="en-US"/>
              </w:rPr>
              <w:t>2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3A18B1" w:rsidRDefault="00B54BD7" w:rsidP="00B26922">
            <w:pPr>
              <w:ind w:right="252"/>
              <w:jc w:val="center"/>
              <w:rPr>
                <w:lang w:val="en-US"/>
              </w:rPr>
            </w:pPr>
            <w:r w:rsidRPr="003A18B1">
              <w:rPr>
                <w:lang w:val="en-US"/>
              </w:rPr>
              <w:t>3</w:t>
            </w:r>
          </w:p>
        </w:tc>
      </w:tr>
      <w:tr w:rsidR="00B54BD7" w:rsidRPr="00C264F0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264F0" w:rsidRDefault="00B54BD7" w:rsidP="00B26922">
            <w:pPr>
              <w:ind w:left="-93"/>
              <w:jc w:val="center"/>
              <w:rPr>
                <w:b/>
                <w:bCs/>
                <w:lang w:val="en-US"/>
              </w:rPr>
            </w:pPr>
            <w:r w:rsidRPr="00C264F0">
              <w:rPr>
                <w:b/>
                <w:bCs/>
                <w:lang w:val="en-US"/>
              </w:rPr>
              <w:t>7</w:t>
            </w:r>
            <w:r w:rsidRPr="00C264F0">
              <w:rPr>
                <w:b/>
                <w:bCs/>
              </w:rPr>
              <w:t>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264F0" w:rsidRDefault="00B54BD7" w:rsidP="00B26922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264F0" w:rsidRDefault="00B54BD7" w:rsidP="00B26922">
            <w:pPr>
              <w:jc w:val="both"/>
              <w:rPr>
                <w:b/>
                <w:bCs/>
              </w:rPr>
            </w:pPr>
            <w:r w:rsidRPr="00C264F0">
              <w:rPr>
                <w:b/>
                <w:bCs/>
              </w:rPr>
              <w:t>Администрация сельского поселения</w:t>
            </w:r>
            <w:r>
              <w:rPr>
                <w:b/>
                <w:bCs/>
                <w:lang w:val="be-BY"/>
              </w:rPr>
              <w:t xml:space="preserve"> Верхнеянактаевский</w:t>
            </w:r>
            <w:r w:rsidRPr="00C264F0">
              <w:rPr>
                <w:b/>
                <w:bCs/>
              </w:rPr>
              <w:t xml:space="preserve"> </w:t>
            </w:r>
            <w:r w:rsidRPr="00C264F0">
              <w:t xml:space="preserve"> </w:t>
            </w:r>
            <w:r w:rsidRPr="00C264F0">
              <w:rPr>
                <w:b/>
                <w:bCs/>
              </w:rPr>
              <w:t xml:space="preserve"> сельсовет муниципального района</w:t>
            </w:r>
            <w:r>
              <w:rPr>
                <w:b/>
                <w:bCs/>
              </w:rPr>
              <w:t xml:space="preserve"> Балтачевский</w:t>
            </w:r>
            <w:r w:rsidRPr="00C264F0">
              <w:rPr>
                <w:b/>
                <w:bCs/>
              </w:rPr>
              <w:t xml:space="preserve">   район Республики Башкортостан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ind w:left="-108" w:right="-108"/>
              <w:jc w:val="right"/>
            </w:pPr>
            <w:r w:rsidRPr="00C67990">
              <w:t>1 08 04020 01 1000 110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ind w:left="-108" w:right="-108"/>
              <w:jc w:val="right"/>
            </w:pPr>
            <w:r w:rsidRPr="00C67990">
              <w:t>1 08 04020 01 4000 110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tabs>
                <w:tab w:val="left" w:pos="10260"/>
              </w:tabs>
              <w:jc w:val="right"/>
              <w:rPr>
                <w:snapToGrid w:val="0"/>
              </w:rPr>
            </w:pPr>
            <w:r w:rsidRPr="00C67990">
              <w:t>1 13 01995 10 0000 130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C67990">
              <w:t>Прочие доходы от оказания платных услуг (работ) получателями средств бюджетов</w:t>
            </w:r>
            <w:r w:rsidRPr="00C67990">
              <w:rPr>
                <w:snapToGrid w:val="0"/>
              </w:rPr>
              <w:t xml:space="preserve"> сельских</w:t>
            </w:r>
            <w:r w:rsidRPr="00C67990">
              <w:t xml:space="preserve"> поселений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tabs>
                <w:tab w:val="left" w:pos="10260"/>
              </w:tabs>
              <w:jc w:val="right"/>
              <w:rPr>
                <w:snapToGrid w:val="0"/>
              </w:rPr>
            </w:pPr>
            <w:r w:rsidRPr="00C67990">
              <w:t>1 13 02065 10 0000 130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C67990">
              <w:t>Доходы, поступающие в порядке возмещения расходов, понесенных в связи с эксплуатацией  имущества</w:t>
            </w:r>
            <w:r w:rsidRPr="00C67990">
              <w:rPr>
                <w:snapToGrid w:val="0"/>
              </w:rPr>
              <w:t xml:space="preserve"> сельских</w:t>
            </w:r>
            <w:r w:rsidRPr="00C67990">
              <w:t xml:space="preserve"> поселений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tabs>
                <w:tab w:val="left" w:pos="10260"/>
              </w:tabs>
              <w:jc w:val="right"/>
              <w:rPr>
                <w:snapToGrid w:val="0"/>
              </w:rPr>
            </w:pPr>
            <w:r w:rsidRPr="00C67990">
              <w:t>1 13 02995 10 0000 130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C67990">
              <w:t xml:space="preserve">Прочие доходы от компенсации затрат  бюджетов </w:t>
            </w:r>
            <w:r w:rsidRPr="00C67990">
              <w:rPr>
                <w:snapToGrid w:val="0"/>
              </w:rPr>
              <w:t>сельских</w:t>
            </w:r>
            <w:r w:rsidRPr="00C67990">
              <w:t xml:space="preserve"> поселений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jc w:val="right"/>
            </w:pPr>
            <w:r w:rsidRPr="00C67990">
              <w:t>1 16 23051 10 0000 140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</w:t>
            </w:r>
            <w:r w:rsidRPr="00C67990">
              <w:rPr>
                <w:snapToGrid w:val="0"/>
              </w:rPr>
              <w:t>сельских</w:t>
            </w:r>
            <w:r w:rsidRPr="00C67990">
              <w:t xml:space="preserve"> поселений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jc w:val="right"/>
            </w:pPr>
            <w:r w:rsidRPr="00C67990">
              <w:t>1 16 23052 10 0000 140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t>Доходы от возмещения ущерба при возникновении иных страховых случаев, когда выгодоприобретателями выступают получатели средств бюджетов</w:t>
            </w:r>
            <w:r w:rsidRPr="00C67990">
              <w:rPr>
                <w:snapToGrid w:val="0"/>
              </w:rPr>
              <w:t xml:space="preserve"> сельских</w:t>
            </w:r>
            <w:r w:rsidRPr="00C67990">
              <w:t xml:space="preserve"> поселений</w:t>
            </w:r>
          </w:p>
        </w:tc>
      </w:tr>
      <w:tr w:rsidR="00B54BD7" w:rsidRPr="001F1B03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271AD9" w:rsidRDefault="00B54BD7" w:rsidP="00271AD9">
            <w:pPr>
              <w:tabs>
                <w:tab w:val="left" w:pos="10260"/>
              </w:tabs>
              <w:jc w:val="right"/>
              <w:rPr>
                <w:snapToGrid w:val="0"/>
              </w:rPr>
            </w:pPr>
            <w:r w:rsidRPr="00271AD9">
              <w:rPr>
                <w:snapToGrid w:val="0"/>
              </w:rPr>
              <w:t>1 16 32000 10 0000 140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C67990">
              <w:rPr>
                <w:snapToGrid w:val="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B54BD7" w:rsidRPr="001F1B03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271AD9" w:rsidRDefault="00B54BD7" w:rsidP="00271AD9">
            <w:pPr>
              <w:tabs>
                <w:tab w:val="left" w:pos="10260"/>
              </w:tabs>
              <w:jc w:val="right"/>
              <w:rPr>
                <w:snapToGrid w:val="0"/>
              </w:rPr>
            </w:pPr>
            <w:r w:rsidRPr="00271AD9">
              <w:rPr>
                <w:snapToGrid w:val="0"/>
              </w:rPr>
              <w:t>1 16 90050 10 0000 140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C67990">
              <w:rPr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271AD9" w:rsidRDefault="00B54BD7" w:rsidP="00271AD9">
            <w:pPr>
              <w:jc w:val="right"/>
            </w:pPr>
            <w:r w:rsidRPr="00271AD9">
              <w:t>1 17 01050 10 0000 180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t xml:space="preserve">Невыясненные поступления, зачисляемые в бюджеты </w:t>
            </w:r>
            <w:r w:rsidRPr="00C67990">
              <w:rPr>
                <w:snapToGrid w:val="0"/>
              </w:rPr>
              <w:t>сельских</w:t>
            </w:r>
            <w:r w:rsidRPr="00C67990">
              <w:t xml:space="preserve"> поселений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271AD9" w:rsidRDefault="00B54BD7" w:rsidP="00271AD9">
            <w:pPr>
              <w:tabs>
                <w:tab w:val="left" w:pos="10260"/>
              </w:tabs>
              <w:jc w:val="right"/>
              <w:rPr>
                <w:snapToGrid w:val="0"/>
              </w:rPr>
            </w:pPr>
            <w:r w:rsidRPr="00271AD9">
              <w:rPr>
                <w:snapToGrid w:val="0"/>
              </w:rPr>
              <w:t>1 17 05050 10 0000 180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C67990">
              <w:rPr>
                <w:snapToGrid w:val="0"/>
              </w:rPr>
              <w:t>Прочие неналоговые доходы бюджетов сельских поселений</w:t>
            </w:r>
          </w:p>
        </w:tc>
      </w:tr>
      <w:tr w:rsidR="00B54BD7" w:rsidRPr="001F1B03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271AD9" w:rsidRDefault="00B54BD7" w:rsidP="00271AD9">
            <w:pPr>
              <w:tabs>
                <w:tab w:val="left" w:pos="10260"/>
              </w:tabs>
              <w:jc w:val="right"/>
              <w:rPr>
                <w:snapToGrid w:val="0"/>
              </w:rPr>
            </w:pPr>
            <w:r w:rsidRPr="00271AD9">
              <w:t>1 17 14030 10 0000 180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C67990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C67990">
              <w:t>Средства самообложения граждан, зачисляемые в бюджеты</w:t>
            </w:r>
            <w:r w:rsidRPr="00C67990">
              <w:rPr>
                <w:snapToGrid w:val="0"/>
              </w:rPr>
              <w:t xml:space="preserve"> сельских</w:t>
            </w:r>
            <w:r w:rsidRPr="00C67990">
              <w:t xml:space="preserve"> поселений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271AD9" w:rsidRDefault="00B54BD7" w:rsidP="00271AD9">
            <w:pPr>
              <w:spacing w:before="40"/>
              <w:jc w:val="right"/>
            </w:pPr>
            <w:r w:rsidRPr="00271AD9">
              <w:t>1 18 05000 10 0000 180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C67990">
            <w:pPr>
              <w:spacing w:before="40"/>
              <w:jc w:val="both"/>
            </w:pPr>
            <w:r w:rsidRPr="00C67990"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271AD9" w:rsidRDefault="00B54BD7" w:rsidP="00271AD9">
            <w:pPr>
              <w:pStyle w:val="BodyTextIndent"/>
              <w:ind w:left="540" w:firstLine="0"/>
              <w:jc w:val="right"/>
              <w:rPr>
                <w:sz w:val="24"/>
                <w:szCs w:val="24"/>
              </w:rPr>
            </w:pPr>
            <w:r w:rsidRPr="00271AD9">
              <w:rPr>
                <w:sz w:val="24"/>
                <w:szCs w:val="24"/>
              </w:rPr>
              <w:t>1 18 05200 10 0000 151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C67990">
            <w:pPr>
              <w:jc w:val="both"/>
            </w:pPr>
            <w:r w:rsidRPr="00C67990"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  <w:rPr>
                <w:lang w:val="en-US"/>
              </w:rPr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271AD9" w:rsidRDefault="00B54BD7" w:rsidP="00271AD9">
            <w:pPr>
              <w:spacing w:before="40"/>
              <w:jc w:val="right"/>
            </w:pPr>
            <w:r w:rsidRPr="00271AD9">
              <w:t>2 02 15001 10 0000 151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C67990">
            <w:pPr>
              <w:spacing w:before="40"/>
              <w:jc w:val="both"/>
            </w:pPr>
            <w:r w:rsidRPr="00C67990">
              <w:t>Дотации бюджетам сельских поселений на выравнивание бюджетной обеспеченности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271AD9" w:rsidRDefault="00B54BD7" w:rsidP="00271AD9">
            <w:pPr>
              <w:spacing w:before="40"/>
              <w:jc w:val="right"/>
            </w:pPr>
            <w:r w:rsidRPr="00271AD9">
              <w:t>2 02 15002 10 0000 151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C67990">
            <w:pPr>
              <w:spacing w:before="40"/>
              <w:jc w:val="both"/>
            </w:pPr>
            <w:r w:rsidRPr="00C67990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271AD9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271AD9">
              <w:rPr>
                <w:sz w:val="24"/>
                <w:szCs w:val="24"/>
              </w:rPr>
              <w:t>2 02 20041 10  0000 151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rPr>
                <w:rStyle w:val="blk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spacing w:before="40"/>
              <w:jc w:val="right"/>
            </w:pPr>
            <w:r w:rsidRPr="00C67990">
              <w:t xml:space="preserve"> 2 02 20216 10 0000 151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spacing w:before="40"/>
              <w:jc w:val="both"/>
            </w:pPr>
            <w:r w:rsidRPr="00C67990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54BD7" w:rsidRPr="006D54C3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2 02 29999 10 7101 151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  <w:rPr>
                <w:rStyle w:val="blk"/>
              </w:rPr>
            </w:pPr>
            <w:r w:rsidRPr="00C67990">
              <w:rPr>
                <w:rStyle w:val="blk"/>
              </w:rPr>
              <w:t>Прочие субсидии бюджетам сельских поселений (субсидии на софинансирование расходных обязательств)</w:t>
            </w:r>
          </w:p>
        </w:tc>
      </w:tr>
      <w:tr w:rsidR="00B54BD7" w:rsidRPr="001F1B03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2 02 29999 10 7113 151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rPr>
                <w:rStyle w:val="blk"/>
              </w:rPr>
              <w:t>Прочие субсидии бюджетам сельских поселений</w:t>
            </w:r>
            <w:r w:rsidRPr="00C67990">
              <w:t xml:space="preserve"> (субсидии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бесплатно)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2 02 29999 10 7135 151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  <w:rPr>
                <w:rStyle w:val="blk"/>
              </w:rPr>
            </w:pPr>
            <w:r w:rsidRPr="00C67990">
              <w:rPr>
                <w:rStyle w:val="blk"/>
              </w:rPr>
              <w:t>Прочие субсидии бюджетам сельских поселений (субсидии на софинансирование проектов развития общественной инфраструктуры, основанных на местных инициативах)</w:t>
            </w:r>
          </w:p>
        </w:tc>
      </w:tr>
      <w:tr w:rsidR="00B54BD7" w:rsidRPr="001F1B03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2 02 35118 10 0000 151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rPr>
                <w:rStyle w:val="blk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  <w:rPr>
                <w:lang w:val="en-US"/>
              </w:rPr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2 02 40014 10 7301 151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rPr>
                <w:rStyle w:val="blk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Style w:val="blk"/>
              </w:rPr>
              <w:t xml:space="preserve"> (прочие)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2 02 49999 10 7502 151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rPr>
                <w:rStyle w:val="blk"/>
              </w:rPr>
              <w:t>Прочие межбюджетные трансферты, передаваемые бюджетам сельских поселений</w:t>
            </w:r>
            <w:r w:rsidRPr="00C67990">
              <w:t xml:space="preserve"> (межбюджетные трансферты, передаваемые бюджетам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поселений)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2 02 49999 10 7503 151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rPr>
                <w:rStyle w:val="blk"/>
              </w:rPr>
              <w:t>Прочие межбюджетные трансферты, передаваемые бюджетам сельских поселений</w:t>
            </w:r>
            <w:r w:rsidRPr="00C67990">
              <w:t xml:space="preserve"> (межбюджетные трансферты, передаваемые бюджетам на осуществление дорожной деятельности в границах  сельских поселений)</w:t>
            </w:r>
          </w:p>
        </w:tc>
      </w:tr>
      <w:tr w:rsidR="00B54BD7" w:rsidRPr="001F1B03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  <w:rPr>
                <w:highlight w:val="cyan"/>
                <w:lang w:val="en-US"/>
              </w:rPr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2 02 90054 10 7301 151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  <w:rPr>
                <w:rStyle w:val="blk"/>
              </w:rPr>
            </w:pPr>
            <w:r w:rsidRPr="00C67990">
              <w:rPr>
                <w:rStyle w:val="blk"/>
              </w:rPr>
              <w:t>Прочие безвозмездные поступления в бюджеты сельских поселений от бюджетов муниципальных районов (прочие)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spacing w:before="40"/>
              <w:jc w:val="right"/>
            </w:pPr>
            <w:r w:rsidRPr="00C67990">
              <w:t xml:space="preserve">      2 07 05010 10 0000 180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spacing w:before="40"/>
              <w:jc w:val="both"/>
            </w:pPr>
            <w:r w:rsidRPr="00C67990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2 07 05020 10 0000 180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rPr>
                <w:rStyle w:val="blk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2 07 05030 10 0000 180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rPr>
                <w:rStyle w:val="blk"/>
              </w:rPr>
              <w:t>Прочие безвозмездные поступления в бюджеты сельских поселений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2 07 05030 10 6200 180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  <w:rPr>
                <w:rStyle w:val="blk"/>
              </w:rPr>
            </w:pPr>
            <w:r w:rsidRPr="00C67990"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B54BD7" w:rsidRPr="001F1B03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2 07 05030 10 6300 180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  <w:rPr>
                <w:rStyle w:val="blk"/>
              </w:rPr>
            </w:pPr>
            <w:r w:rsidRPr="00C67990"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B54BD7" w:rsidRPr="001F1B03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>2 08 05000 10 0000 180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spacing w:before="40"/>
              <w:jc w:val="right"/>
            </w:pPr>
            <w:r w:rsidRPr="00C67990">
              <w:t>2 18 05010 10 0000 180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spacing w:before="40"/>
              <w:jc w:val="both"/>
            </w:pPr>
            <w:r w:rsidRPr="00C67990"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ind w:left="-93"/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spacing w:before="40"/>
              <w:jc w:val="right"/>
            </w:pPr>
            <w:r w:rsidRPr="00C67990">
              <w:t>2 18 05020 10 0000 180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spacing w:before="40"/>
              <w:jc w:val="both"/>
            </w:pPr>
            <w:r w:rsidRPr="00C67990"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spacing w:before="40"/>
              <w:jc w:val="right"/>
            </w:pPr>
            <w:r w:rsidRPr="00C67990">
              <w:t>2 18 05030 10 0000 180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spacing w:before="40"/>
              <w:jc w:val="both"/>
            </w:pPr>
            <w:r w:rsidRPr="00C67990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spacing w:before="40"/>
              <w:jc w:val="right"/>
            </w:pPr>
            <w:r w:rsidRPr="00C67990">
              <w:t>2 18 60010 10 0000 151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spacing w:before="40"/>
              <w:jc w:val="both"/>
            </w:pPr>
            <w:r w:rsidRPr="00C67990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spacing w:before="40"/>
              <w:jc w:val="right"/>
            </w:pPr>
            <w:r w:rsidRPr="00C67990">
              <w:t>2 18 60020 10 0000 151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spacing w:before="40"/>
              <w:jc w:val="both"/>
            </w:pPr>
            <w:r w:rsidRPr="00C67990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54BD7" w:rsidRPr="003A18B1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center"/>
            </w:pPr>
            <w:r w:rsidRPr="00C67990">
              <w:rPr>
                <w:lang w:val="en-US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271AD9">
            <w:pPr>
              <w:pStyle w:val="BodyTextIndent"/>
              <w:ind w:left="0" w:firstLine="0"/>
              <w:jc w:val="right"/>
              <w:rPr>
                <w:sz w:val="24"/>
                <w:szCs w:val="24"/>
              </w:rPr>
            </w:pPr>
            <w:r w:rsidRPr="00C67990">
              <w:rPr>
                <w:sz w:val="24"/>
                <w:szCs w:val="24"/>
              </w:rPr>
              <w:t xml:space="preserve">     2 19 00000 10 0000 151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BD7" w:rsidRPr="00C67990" w:rsidRDefault="00B54BD7" w:rsidP="00B26922">
            <w:pPr>
              <w:jc w:val="both"/>
            </w:pPr>
            <w:r w:rsidRPr="00C67990">
              <w:rPr>
                <w:rStyle w:val="blk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54BD7" w:rsidRPr="00155E58" w:rsidRDefault="00B54BD7" w:rsidP="0048321D">
      <w:pPr>
        <w:autoSpaceDE w:val="0"/>
        <w:autoSpaceDN w:val="0"/>
        <w:adjustRightInd w:val="0"/>
        <w:ind w:firstLine="540"/>
        <w:jc w:val="center"/>
      </w:pPr>
    </w:p>
    <w:p w:rsidR="00B54BD7" w:rsidRPr="00155E58" w:rsidRDefault="00B54BD7" w:rsidP="0048321D">
      <w:pPr>
        <w:autoSpaceDE w:val="0"/>
        <w:autoSpaceDN w:val="0"/>
        <w:adjustRightInd w:val="0"/>
        <w:ind w:firstLine="540"/>
        <w:jc w:val="center"/>
      </w:pPr>
    </w:p>
    <w:p w:rsidR="00B54BD7" w:rsidRPr="00155E58" w:rsidRDefault="00B54BD7" w:rsidP="0048321D">
      <w:pPr>
        <w:autoSpaceDE w:val="0"/>
        <w:autoSpaceDN w:val="0"/>
        <w:adjustRightInd w:val="0"/>
        <w:ind w:firstLine="540"/>
        <w:jc w:val="center"/>
      </w:pPr>
    </w:p>
    <w:p w:rsidR="00B54BD7" w:rsidRDefault="00B54BD7" w:rsidP="0048321D">
      <w:pPr>
        <w:pStyle w:val="Heading1"/>
        <w:ind w:left="5040"/>
        <w:rPr>
          <w:sz w:val="24"/>
          <w:szCs w:val="24"/>
        </w:rPr>
      </w:pPr>
    </w:p>
    <w:p w:rsidR="00B54BD7" w:rsidRDefault="00B54BD7" w:rsidP="0048321D">
      <w:pPr>
        <w:pStyle w:val="Heading1"/>
        <w:ind w:left="5040"/>
        <w:rPr>
          <w:sz w:val="24"/>
          <w:szCs w:val="24"/>
        </w:rPr>
      </w:pPr>
    </w:p>
    <w:p w:rsidR="00B54BD7" w:rsidRDefault="00B54BD7" w:rsidP="0048321D">
      <w:pPr>
        <w:pStyle w:val="Heading1"/>
        <w:ind w:left="5040"/>
        <w:rPr>
          <w:sz w:val="24"/>
          <w:szCs w:val="24"/>
        </w:rPr>
      </w:pPr>
    </w:p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>
      <w:pPr>
        <w:rPr>
          <w:lang w:val="be-BY"/>
        </w:rPr>
      </w:pPr>
    </w:p>
    <w:p w:rsidR="00B54BD7" w:rsidRDefault="00B54BD7" w:rsidP="0048321D">
      <w:pPr>
        <w:rPr>
          <w:lang w:val="be-BY"/>
        </w:rPr>
      </w:pPr>
    </w:p>
    <w:p w:rsidR="00B54BD7" w:rsidRDefault="00B54BD7" w:rsidP="0048321D">
      <w:pPr>
        <w:rPr>
          <w:lang w:val="be-BY"/>
        </w:rPr>
      </w:pPr>
    </w:p>
    <w:p w:rsidR="00B54BD7" w:rsidRPr="00B70D11" w:rsidRDefault="00B54BD7" w:rsidP="0048321D">
      <w:pPr>
        <w:rPr>
          <w:lang w:val="be-BY"/>
        </w:rPr>
      </w:pPr>
    </w:p>
    <w:p w:rsidR="00B54BD7" w:rsidRPr="002569E6" w:rsidRDefault="00B54BD7" w:rsidP="0048321D">
      <w:pPr>
        <w:pStyle w:val="Heading1"/>
        <w:ind w:left="5040"/>
        <w:rPr>
          <w:sz w:val="24"/>
          <w:szCs w:val="24"/>
        </w:rPr>
      </w:pPr>
      <w:r w:rsidRPr="002569E6">
        <w:rPr>
          <w:sz w:val="24"/>
          <w:szCs w:val="24"/>
        </w:rPr>
        <w:t>Приложение №2</w:t>
      </w:r>
    </w:p>
    <w:p w:rsidR="00B54BD7" w:rsidRPr="002569E6" w:rsidRDefault="00B54BD7" w:rsidP="0048321D">
      <w:pPr>
        <w:tabs>
          <w:tab w:val="left" w:pos="9638"/>
        </w:tabs>
        <w:ind w:left="5400" w:right="-82"/>
      </w:pPr>
      <w:r w:rsidRPr="002569E6">
        <w:t>к постановлению главы</w:t>
      </w:r>
      <w:r>
        <w:t xml:space="preserve"> </w:t>
      </w:r>
      <w:r w:rsidRPr="002569E6">
        <w:t xml:space="preserve"> сельского</w:t>
      </w:r>
      <w:r>
        <w:t xml:space="preserve">  </w:t>
      </w:r>
      <w:r w:rsidRPr="002569E6">
        <w:t xml:space="preserve"> поселения </w:t>
      </w:r>
      <w:r>
        <w:t xml:space="preserve"> </w:t>
      </w:r>
      <w:r w:rsidRPr="002569E6">
        <w:t xml:space="preserve"> </w:t>
      </w:r>
      <w:r>
        <w:rPr>
          <w:lang w:val="be-BY"/>
        </w:rPr>
        <w:t xml:space="preserve"> Верхнеянактаевский </w:t>
      </w:r>
      <w:r w:rsidRPr="002569E6">
        <w:t xml:space="preserve">сельсовет муниципального района  </w:t>
      </w:r>
      <w:r>
        <w:t xml:space="preserve"> </w:t>
      </w:r>
      <w:r w:rsidRPr="002569E6">
        <w:t xml:space="preserve"> </w:t>
      </w:r>
      <w:r>
        <w:t xml:space="preserve">Балтачевский </w:t>
      </w:r>
      <w:r w:rsidRPr="002569E6">
        <w:t xml:space="preserve">район </w:t>
      </w:r>
      <w:r>
        <w:t xml:space="preserve">  </w:t>
      </w:r>
      <w:r w:rsidRPr="002569E6">
        <w:t xml:space="preserve">Республики Башкортостан </w:t>
      </w:r>
    </w:p>
    <w:p w:rsidR="00B54BD7" w:rsidRPr="00B70D11" w:rsidRDefault="00B54BD7" w:rsidP="0048321D">
      <w:pPr>
        <w:tabs>
          <w:tab w:val="left" w:pos="9638"/>
        </w:tabs>
        <w:ind w:left="5400" w:right="-82"/>
        <w:rPr>
          <w:lang w:val="be-BY"/>
        </w:rPr>
      </w:pPr>
      <w:r w:rsidRPr="002569E6">
        <w:t xml:space="preserve">от </w:t>
      </w:r>
      <w:r>
        <w:rPr>
          <w:lang w:val="be-BY"/>
        </w:rPr>
        <w:t>26.12.</w:t>
      </w:r>
      <w:r w:rsidRPr="002569E6">
        <w:t>20</w:t>
      </w:r>
      <w:r>
        <w:t>16 г. №  46</w:t>
      </w:r>
    </w:p>
    <w:p w:rsidR="00B54BD7" w:rsidRDefault="00B54BD7" w:rsidP="0048321D">
      <w:pPr>
        <w:tabs>
          <w:tab w:val="left" w:pos="9638"/>
        </w:tabs>
        <w:ind w:left="5400" w:right="-82"/>
      </w:pPr>
    </w:p>
    <w:p w:rsidR="00B54BD7" w:rsidRDefault="00B54BD7" w:rsidP="0048321D">
      <w:pPr>
        <w:tabs>
          <w:tab w:val="left" w:pos="9638"/>
        </w:tabs>
        <w:ind w:left="5400" w:right="-82"/>
      </w:pPr>
    </w:p>
    <w:p w:rsidR="00B54BD7" w:rsidRPr="002569E6" w:rsidRDefault="00B54BD7" w:rsidP="0048321D">
      <w:pPr>
        <w:tabs>
          <w:tab w:val="left" w:pos="9638"/>
        </w:tabs>
        <w:ind w:left="5400" w:right="-82"/>
      </w:pPr>
    </w:p>
    <w:p w:rsidR="00B54BD7" w:rsidRPr="002569E6" w:rsidRDefault="00B54BD7" w:rsidP="0048321D">
      <w:pPr>
        <w:ind w:left="5040"/>
      </w:pPr>
    </w:p>
    <w:p w:rsidR="00B54BD7" w:rsidRDefault="00B54BD7" w:rsidP="0048321D">
      <w:pPr>
        <w:pStyle w:val="Heading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569E6">
        <w:rPr>
          <w:rFonts w:ascii="Times New Roman" w:hAnsi="Times New Roman" w:cs="Times New Roman"/>
          <w:sz w:val="24"/>
          <w:szCs w:val="24"/>
        </w:rPr>
        <w:t xml:space="preserve">Порядок осуществления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69E6">
        <w:rPr>
          <w:rFonts w:ascii="Times New Roman" w:hAnsi="Times New Roman" w:cs="Times New Roman"/>
          <w:sz w:val="24"/>
          <w:szCs w:val="24"/>
        </w:rPr>
        <w:t xml:space="preserve">дминистрацией сельского поселения </w:t>
      </w:r>
      <w:r>
        <w:rPr>
          <w:rFonts w:ascii="Times New Roman" w:hAnsi="Times New Roman" w:cs="Times New Roman"/>
          <w:sz w:val="24"/>
          <w:szCs w:val="24"/>
          <w:lang w:val="be-BY"/>
        </w:rPr>
        <w:t>Верхнеянактаевский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9E6">
        <w:rPr>
          <w:rFonts w:ascii="Times New Roman" w:hAnsi="Times New Roman" w:cs="Times New Roman"/>
          <w:sz w:val="24"/>
          <w:szCs w:val="24"/>
        </w:rPr>
        <w:t>сельсовет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Балтачевский </w:t>
      </w:r>
      <w:r w:rsidRPr="002569E6">
        <w:rPr>
          <w:rFonts w:ascii="Times New Roman" w:hAnsi="Times New Roman" w:cs="Times New Roman"/>
          <w:sz w:val="24"/>
          <w:szCs w:val="24"/>
        </w:rPr>
        <w:t xml:space="preserve">   район Республики Башкортостан бюджетных полномочий главных администраторов доходов бюджетов </w:t>
      </w:r>
    </w:p>
    <w:p w:rsidR="00B54BD7" w:rsidRPr="002569E6" w:rsidRDefault="00B54BD7" w:rsidP="0048321D">
      <w:pPr>
        <w:pStyle w:val="Heading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569E6">
        <w:rPr>
          <w:rFonts w:ascii="Times New Roman" w:hAnsi="Times New Roman" w:cs="Times New Roman"/>
          <w:sz w:val="24"/>
          <w:szCs w:val="24"/>
        </w:rPr>
        <w:t>бюджетной системы Российской Федерации</w:t>
      </w:r>
    </w:p>
    <w:p w:rsidR="00B54BD7" w:rsidRDefault="00B54BD7" w:rsidP="0048321D">
      <w:pPr>
        <w:ind w:firstLine="851"/>
        <w:jc w:val="center"/>
      </w:pPr>
    </w:p>
    <w:p w:rsidR="00B54BD7" w:rsidRDefault="00B54BD7" w:rsidP="0048321D">
      <w:pPr>
        <w:ind w:firstLine="851"/>
        <w:jc w:val="center"/>
      </w:pPr>
    </w:p>
    <w:p w:rsidR="00B54BD7" w:rsidRPr="002569E6" w:rsidRDefault="00B54BD7" w:rsidP="0048321D">
      <w:pPr>
        <w:ind w:firstLine="851"/>
        <w:jc w:val="center"/>
      </w:pPr>
    </w:p>
    <w:p w:rsidR="00B54BD7" w:rsidRPr="002569E6" w:rsidRDefault="00B54BD7" w:rsidP="0048321D">
      <w:pPr>
        <w:pStyle w:val="BodyTextIndent"/>
        <w:ind w:left="0" w:firstLine="851"/>
        <w:rPr>
          <w:sz w:val="24"/>
          <w:szCs w:val="24"/>
        </w:rPr>
      </w:pPr>
      <w:r w:rsidRPr="002569E6">
        <w:rPr>
          <w:sz w:val="24"/>
          <w:szCs w:val="24"/>
        </w:rPr>
        <w:t>1. Главный администратор доходов бюджета – определенный решением о бюджете орган местного самоуправления сельского поселения</w:t>
      </w:r>
      <w:r w:rsidRPr="00B70D11">
        <w:rPr>
          <w:b/>
          <w:bCs/>
          <w:sz w:val="24"/>
          <w:szCs w:val="24"/>
          <w:lang w:val="be-BY"/>
        </w:rPr>
        <w:t xml:space="preserve"> </w:t>
      </w:r>
      <w:r w:rsidRPr="00B70D11">
        <w:rPr>
          <w:sz w:val="24"/>
          <w:szCs w:val="24"/>
          <w:lang w:val="be-BY"/>
        </w:rPr>
        <w:t>Верхнеянактаевский</w:t>
      </w:r>
      <w:r w:rsidRPr="002569E6">
        <w:rPr>
          <w:sz w:val="24"/>
          <w:szCs w:val="24"/>
        </w:rPr>
        <w:t xml:space="preserve"> </w:t>
      </w:r>
      <w:r>
        <w:t xml:space="preserve"> </w:t>
      </w:r>
      <w:r w:rsidRPr="002569E6">
        <w:rPr>
          <w:sz w:val="24"/>
          <w:szCs w:val="24"/>
        </w:rPr>
        <w:t xml:space="preserve">сельсовет муниципального района  </w:t>
      </w:r>
      <w:r>
        <w:rPr>
          <w:sz w:val="24"/>
          <w:szCs w:val="24"/>
        </w:rPr>
        <w:t xml:space="preserve">Балтачевский </w:t>
      </w:r>
      <w:r w:rsidRPr="002569E6">
        <w:rPr>
          <w:sz w:val="24"/>
          <w:szCs w:val="24"/>
        </w:rPr>
        <w:t>район Республики Башкортостан, имеющий в своем ведении администраторов доходов бюджета и (или) являющийся администратором доходов бюджета.</w:t>
      </w:r>
    </w:p>
    <w:p w:rsidR="00B54BD7" w:rsidRPr="002569E6" w:rsidRDefault="00B54BD7" w:rsidP="0048321D">
      <w:pPr>
        <w:pStyle w:val="BodyTextIndent"/>
        <w:ind w:left="0" w:firstLine="851"/>
        <w:rPr>
          <w:sz w:val="24"/>
          <w:szCs w:val="24"/>
        </w:rPr>
      </w:pPr>
      <w:r w:rsidRPr="002569E6">
        <w:rPr>
          <w:sz w:val="24"/>
          <w:szCs w:val="24"/>
        </w:rPr>
        <w:t>2. Главные администраторы доходов бюджетов бюджетной системы Российской Федерации, являющиеся органами местного самоуправления сельского поселения</w:t>
      </w:r>
      <w:r>
        <w:rPr>
          <w:sz w:val="24"/>
          <w:szCs w:val="24"/>
          <w:lang w:val="be-BY"/>
        </w:rPr>
        <w:t xml:space="preserve"> </w:t>
      </w:r>
      <w:r w:rsidRPr="00B70D11">
        <w:rPr>
          <w:sz w:val="24"/>
          <w:szCs w:val="24"/>
          <w:lang w:val="be-BY"/>
        </w:rPr>
        <w:t>Верхнеянактаевский</w:t>
      </w:r>
      <w:r w:rsidRPr="002569E6">
        <w:rPr>
          <w:sz w:val="24"/>
          <w:szCs w:val="24"/>
        </w:rPr>
        <w:t xml:space="preserve"> сельсовет муниципального района </w:t>
      </w:r>
      <w:r>
        <w:rPr>
          <w:sz w:val="24"/>
          <w:szCs w:val="24"/>
        </w:rPr>
        <w:t>Батачевский</w:t>
      </w:r>
      <w:r w:rsidRPr="002569E6">
        <w:rPr>
          <w:sz w:val="24"/>
          <w:szCs w:val="24"/>
        </w:rPr>
        <w:t xml:space="preserve">  район Республики Башкортостан, не имеющие в своем ведении администраторов доходов бюджетов бюджетной системы Российской Федерации, осуществляют бюджетные полномочия главного администратора и администратора доходов бюджетов бюджетной системы Российской Федерации в следующем порядке:</w:t>
      </w:r>
    </w:p>
    <w:p w:rsidR="00B54BD7" w:rsidRPr="002569E6" w:rsidRDefault="00B54BD7" w:rsidP="0048321D">
      <w:pPr>
        <w:pStyle w:val="BodyTextIndent"/>
        <w:ind w:left="0" w:firstLine="851"/>
        <w:rPr>
          <w:sz w:val="24"/>
          <w:szCs w:val="24"/>
        </w:rPr>
      </w:pPr>
      <w:r w:rsidRPr="002569E6">
        <w:rPr>
          <w:sz w:val="24"/>
          <w:szCs w:val="24"/>
        </w:rPr>
        <w:t>а) принимают правовые акты о порядке администрирования доходов бюджетов бюджетной системы Российской Федерации в соответствии с законодательством;</w:t>
      </w:r>
    </w:p>
    <w:p w:rsidR="00B54BD7" w:rsidRPr="002569E6" w:rsidRDefault="00B54BD7" w:rsidP="0048321D">
      <w:pPr>
        <w:pStyle w:val="BodyTextIndent"/>
        <w:ind w:left="0" w:firstLine="851"/>
        <w:rPr>
          <w:sz w:val="24"/>
          <w:szCs w:val="24"/>
        </w:rPr>
      </w:pPr>
      <w:r w:rsidRPr="002569E6">
        <w:rPr>
          <w:sz w:val="24"/>
          <w:szCs w:val="24"/>
        </w:rPr>
        <w:t>б) организуют работу по осуществлению бюджетных полномочий главного администратора и администратора доходов бюджетов бюджетной системы Российской Федерации, установленных Бюджетным кодексом Российской Федерации и принимаемыми в соответствии с ним нормативными правовыми актами, регулирующими бюджетные правоотношения;</w:t>
      </w:r>
    </w:p>
    <w:p w:rsidR="00B54BD7" w:rsidRPr="002569E6" w:rsidRDefault="00B54BD7" w:rsidP="0048321D">
      <w:pPr>
        <w:pStyle w:val="BodyTextIndent"/>
        <w:ind w:left="0" w:firstLine="851"/>
        <w:rPr>
          <w:sz w:val="24"/>
          <w:szCs w:val="24"/>
        </w:rPr>
      </w:pPr>
      <w:r w:rsidRPr="002569E6">
        <w:rPr>
          <w:sz w:val="24"/>
          <w:szCs w:val="24"/>
        </w:rPr>
        <w:t>в) представляют в финансовый орган:</w:t>
      </w:r>
    </w:p>
    <w:p w:rsidR="00B54BD7" w:rsidRPr="002569E6" w:rsidRDefault="00B54BD7" w:rsidP="0048321D">
      <w:pPr>
        <w:pStyle w:val="BodyTextIndent"/>
        <w:ind w:left="0" w:firstLine="851"/>
        <w:rPr>
          <w:sz w:val="24"/>
          <w:szCs w:val="24"/>
        </w:rPr>
      </w:pPr>
      <w:r w:rsidRPr="002569E6">
        <w:rPr>
          <w:sz w:val="24"/>
          <w:szCs w:val="24"/>
        </w:rPr>
        <w:t>сведения, необходимые для составления среднесрочного финансового плана и (или) проекта бюджета;</w:t>
      </w:r>
    </w:p>
    <w:p w:rsidR="00B54BD7" w:rsidRPr="002569E6" w:rsidRDefault="00B54BD7" w:rsidP="0048321D">
      <w:pPr>
        <w:pStyle w:val="BodyTextIndent"/>
        <w:ind w:left="0" w:firstLine="851"/>
        <w:rPr>
          <w:sz w:val="24"/>
          <w:szCs w:val="24"/>
        </w:rPr>
      </w:pPr>
      <w:r w:rsidRPr="002569E6">
        <w:rPr>
          <w:sz w:val="24"/>
          <w:szCs w:val="24"/>
        </w:rPr>
        <w:t>сведения, необходимые для составления и ведения кассового плана;</w:t>
      </w:r>
    </w:p>
    <w:p w:rsidR="00B54BD7" w:rsidRPr="002569E6" w:rsidRDefault="00B54BD7" w:rsidP="0048321D">
      <w:pPr>
        <w:pStyle w:val="BodyTextIndent"/>
        <w:ind w:left="0" w:firstLine="851"/>
        <w:rPr>
          <w:sz w:val="24"/>
          <w:szCs w:val="24"/>
        </w:rPr>
      </w:pPr>
      <w:r w:rsidRPr="002569E6">
        <w:rPr>
          <w:sz w:val="24"/>
          <w:szCs w:val="24"/>
        </w:rPr>
        <w:t>бюджетную отчетность;</w:t>
      </w:r>
    </w:p>
    <w:p w:rsidR="00B54BD7" w:rsidRPr="002569E6" w:rsidRDefault="00B54BD7" w:rsidP="0048321D">
      <w:pPr>
        <w:pStyle w:val="BodyTextIndent"/>
        <w:ind w:left="0" w:firstLine="851"/>
        <w:rPr>
          <w:sz w:val="24"/>
          <w:szCs w:val="24"/>
        </w:rPr>
      </w:pPr>
      <w:r w:rsidRPr="002569E6">
        <w:rPr>
          <w:sz w:val="24"/>
          <w:szCs w:val="24"/>
        </w:rPr>
        <w:t>информацию о выполнении плана мобилизации налогов, сборов и иных обязательных платежей в бюджет;</w:t>
      </w:r>
    </w:p>
    <w:p w:rsidR="00B54BD7" w:rsidRPr="002569E6" w:rsidRDefault="00B54BD7" w:rsidP="0048321D">
      <w:pPr>
        <w:pStyle w:val="BodyTextIndent"/>
        <w:ind w:left="0" w:firstLine="851"/>
        <w:rPr>
          <w:sz w:val="24"/>
          <w:szCs w:val="24"/>
        </w:rPr>
      </w:pPr>
      <w:r w:rsidRPr="002569E6">
        <w:rPr>
          <w:sz w:val="24"/>
          <w:szCs w:val="24"/>
        </w:rPr>
        <w:t>иную необходимую информацию.</w:t>
      </w:r>
    </w:p>
    <w:p w:rsidR="00B54BD7" w:rsidRPr="002569E6" w:rsidRDefault="00B54BD7" w:rsidP="0048321D">
      <w:pPr>
        <w:pStyle w:val="BodyTextIndent"/>
        <w:ind w:left="0" w:firstLine="851"/>
        <w:rPr>
          <w:sz w:val="24"/>
          <w:szCs w:val="24"/>
        </w:rPr>
      </w:pPr>
    </w:p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Default="00B54BD7" w:rsidP="0048321D"/>
    <w:p w:rsidR="00B54BD7" w:rsidRPr="00AD7E60" w:rsidRDefault="00B54BD7" w:rsidP="0048321D"/>
    <w:p w:rsidR="00B54BD7" w:rsidRDefault="00B54BD7" w:rsidP="0048321D"/>
    <w:p w:rsidR="00B54BD7" w:rsidRPr="002569E6" w:rsidRDefault="00B54BD7" w:rsidP="0048321D">
      <w:pPr>
        <w:pStyle w:val="Heading1"/>
        <w:ind w:left="5040"/>
        <w:rPr>
          <w:sz w:val="24"/>
          <w:szCs w:val="24"/>
        </w:rPr>
      </w:pPr>
      <w:r>
        <w:tab/>
      </w:r>
      <w:r w:rsidRPr="002569E6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</w:p>
    <w:p w:rsidR="00B54BD7" w:rsidRPr="002569E6" w:rsidRDefault="00B54BD7" w:rsidP="0048321D">
      <w:pPr>
        <w:tabs>
          <w:tab w:val="left" w:pos="9638"/>
        </w:tabs>
        <w:ind w:left="5400" w:right="-82"/>
      </w:pPr>
      <w:r w:rsidRPr="002569E6">
        <w:t>к постановлению главы</w:t>
      </w:r>
      <w:r>
        <w:t xml:space="preserve"> </w:t>
      </w:r>
      <w:r w:rsidRPr="002569E6">
        <w:t xml:space="preserve"> сельского</w:t>
      </w:r>
      <w:r>
        <w:t xml:space="preserve">  </w:t>
      </w:r>
      <w:r w:rsidRPr="002569E6">
        <w:t xml:space="preserve"> поселения </w:t>
      </w:r>
      <w:r>
        <w:t xml:space="preserve"> </w:t>
      </w:r>
      <w:r w:rsidRPr="002569E6">
        <w:t xml:space="preserve"> </w:t>
      </w:r>
      <w:r>
        <w:rPr>
          <w:lang w:val="be-BY"/>
        </w:rPr>
        <w:t>Верхнеянактаевский с</w:t>
      </w:r>
      <w:r w:rsidRPr="002569E6">
        <w:t xml:space="preserve">ельсовет муниципального района  </w:t>
      </w:r>
      <w:r>
        <w:t xml:space="preserve"> </w:t>
      </w:r>
      <w:r w:rsidRPr="002569E6">
        <w:t xml:space="preserve"> </w:t>
      </w:r>
      <w:r>
        <w:t xml:space="preserve"> Балтачевский </w:t>
      </w:r>
      <w:r w:rsidRPr="002569E6">
        <w:t xml:space="preserve">район </w:t>
      </w:r>
      <w:r>
        <w:t xml:space="preserve">  </w:t>
      </w:r>
      <w:r w:rsidRPr="002569E6">
        <w:t xml:space="preserve">Республики Башкортостан </w:t>
      </w:r>
    </w:p>
    <w:p w:rsidR="00B54BD7" w:rsidRPr="002569E6" w:rsidRDefault="00B54BD7" w:rsidP="0048321D">
      <w:pPr>
        <w:tabs>
          <w:tab w:val="left" w:pos="9638"/>
        </w:tabs>
        <w:ind w:left="5400" w:right="-82"/>
      </w:pPr>
      <w:r w:rsidRPr="002569E6">
        <w:t xml:space="preserve">от </w:t>
      </w:r>
      <w:r>
        <w:rPr>
          <w:lang w:val="be-BY"/>
        </w:rPr>
        <w:t>26.12.</w:t>
      </w:r>
      <w:r w:rsidRPr="002569E6">
        <w:t>20</w:t>
      </w:r>
      <w:r>
        <w:t>16</w:t>
      </w:r>
      <w:r w:rsidRPr="002569E6">
        <w:t xml:space="preserve"> г. № </w:t>
      </w:r>
      <w:r>
        <w:t>46</w:t>
      </w:r>
    </w:p>
    <w:p w:rsidR="00B54BD7" w:rsidRDefault="00B54BD7" w:rsidP="0048321D">
      <w:pPr>
        <w:tabs>
          <w:tab w:val="left" w:pos="9638"/>
        </w:tabs>
        <w:ind w:left="5400" w:right="-82"/>
      </w:pPr>
    </w:p>
    <w:p w:rsidR="00B54BD7" w:rsidRDefault="00B54BD7" w:rsidP="0048321D">
      <w:pPr>
        <w:tabs>
          <w:tab w:val="left" w:pos="6315"/>
        </w:tabs>
      </w:pPr>
    </w:p>
    <w:p w:rsidR="00B54BD7" w:rsidRPr="00AD7E60" w:rsidRDefault="00B54BD7" w:rsidP="0048321D"/>
    <w:p w:rsidR="00B54BD7" w:rsidRDefault="00B54BD7" w:rsidP="0048321D"/>
    <w:p w:rsidR="00B54BD7" w:rsidRDefault="00B54BD7" w:rsidP="0048321D">
      <w:pPr>
        <w:tabs>
          <w:tab w:val="left" w:pos="2145"/>
        </w:tabs>
        <w:jc w:val="center"/>
      </w:pPr>
      <w:r>
        <w:t>Перечень кодов подвидов доходов по видам доходов, главным администратором</w:t>
      </w:r>
    </w:p>
    <w:p w:rsidR="00B54BD7" w:rsidRDefault="00B54BD7" w:rsidP="0048321D">
      <w:pPr>
        <w:tabs>
          <w:tab w:val="left" w:pos="2145"/>
        </w:tabs>
        <w:jc w:val="center"/>
      </w:pPr>
      <w:r>
        <w:t xml:space="preserve"> которых является  Администрация сельского поселения</w:t>
      </w:r>
      <w:r>
        <w:rPr>
          <w:lang w:val="be-BY"/>
        </w:rPr>
        <w:t xml:space="preserve"> </w:t>
      </w:r>
      <w:r w:rsidRPr="00B70D11">
        <w:rPr>
          <w:lang w:val="be-BY"/>
        </w:rPr>
        <w:t>Верхнеянактаевский</w:t>
      </w:r>
      <w:r>
        <w:t xml:space="preserve">  сельсовет муниципального район  Балтачевский район Республики Башкортостан</w:t>
      </w:r>
    </w:p>
    <w:p w:rsidR="00B54BD7" w:rsidRPr="002D0311" w:rsidRDefault="00B54BD7" w:rsidP="0048321D"/>
    <w:p w:rsidR="00B54BD7" w:rsidRDefault="00B54BD7" w:rsidP="0048321D"/>
    <w:p w:rsidR="00B54BD7" w:rsidRDefault="00B54BD7" w:rsidP="009E6861">
      <w:pPr>
        <w:spacing w:line="360" w:lineRule="auto"/>
        <w:ind w:firstLine="708"/>
        <w:jc w:val="both"/>
      </w:pPr>
      <w:r>
        <w:t>В целях  упорядочения платежей, поступающих от предоставления субсидий, субвенций и иных межбюджетных трансфертов, имеющих целевое назначение, в  части установления детализации поступлений по кодам подвида доходов бюджета, а также</w:t>
      </w:r>
      <w:r w:rsidRPr="005A05D5">
        <w:t xml:space="preserve"> </w:t>
      </w:r>
      <w:r>
        <w:t>установления детализации поступлений  по кодам подвида доходов от государственной пошлины:</w:t>
      </w:r>
    </w:p>
    <w:p w:rsidR="00B54BD7" w:rsidRDefault="00B54BD7" w:rsidP="009E6861">
      <w:pPr>
        <w:ind w:firstLine="708"/>
        <w:jc w:val="both"/>
      </w:pPr>
      <w:r w:rsidRPr="005A05D5">
        <w:rPr>
          <w:b/>
          <w:bCs/>
        </w:rPr>
        <w:t>791 1 08 04020 01 0000 110</w:t>
      </w:r>
      <w:r w:rsidRPr="005A05D5">
        <w:t xml:space="preserve"> </w:t>
      </w:r>
      <w:r>
        <w:t>– «</w:t>
      </w:r>
      <w:r w:rsidRPr="00490065">
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  <w:r>
        <w:t xml:space="preserve">»,  </w:t>
      </w:r>
    </w:p>
    <w:p w:rsidR="00B54BD7" w:rsidRDefault="00B54BD7" w:rsidP="009E6861">
      <w:pPr>
        <w:ind w:firstLine="708"/>
        <w:jc w:val="both"/>
      </w:pPr>
      <w:r>
        <w:t>установить следующую структуру кода подвида доходов:</w:t>
      </w:r>
    </w:p>
    <w:p w:rsidR="00B54BD7" w:rsidRDefault="00B54BD7" w:rsidP="009E6861">
      <w:pPr>
        <w:ind w:firstLine="708"/>
        <w:jc w:val="both"/>
      </w:pP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8740"/>
      </w:tblGrid>
      <w:tr w:rsidR="00B54BD7">
        <w:tc>
          <w:tcPr>
            <w:tcW w:w="1908" w:type="dxa"/>
          </w:tcPr>
          <w:p w:rsidR="00B54BD7" w:rsidRPr="00E31472" w:rsidRDefault="00B54BD7" w:rsidP="00E31472">
            <w:pPr>
              <w:spacing w:line="360" w:lineRule="auto"/>
              <w:jc w:val="both"/>
              <w:rPr>
                <w:b/>
                <w:bCs/>
              </w:rPr>
            </w:pPr>
            <w:r w:rsidRPr="00E31472">
              <w:rPr>
                <w:b/>
                <w:bCs/>
              </w:rPr>
              <w:t>1000 110</w:t>
            </w:r>
          </w:p>
        </w:tc>
        <w:tc>
          <w:tcPr>
            <w:tcW w:w="8740" w:type="dxa"/>
          </w:tcPr>
          <w:p w:rsidR="00B54BD7" w:rsidRPr="00E94495" w:rsidRDefault="00B54BD7" w:rsidP="00E31472">
            <w:pPr>
              <w:jc w:val="both"/>
            </w:pPr>
            <w:r w:rsidRPr="00490065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B54BD7">
        <w:tc>
          <w:tcPr>
            <w:tcW w:w="1908" w:type="dxa"/>
          </w:tcPr>
          <w:p w:rsidR="00B54BD7" w:rsidRPr="00E31472" w:rsidRDefault="00B54BD7" w:rsidP="00E31472">
            <w:pPr>
              <w:spacing w:line="360" w:lineRule="auto"/>
              <w:jc w:val="both"/>
              <w:rPr>
                <w:b/>
                <w:bCs/>
              </w:rPr>
            </w:pPr>
            <w:r w:rsidRPr="00E31472">
              <w:rPr>
                <w:b/>
                <w:bCs/>
              </w:rPr>
              <w:t>4000 110</w:t>
            </w:r>
          </w:p>
        </w:tc>
        <w:tc>
          <w:tcPr>
            <w:tcW w:w="8740" w:type="dxa"/>
          </w:tcPr>
          <w:p w:rsidR="00B54BD7" w:rsidRPr="00E94495" w:rsidRDefault="00B54BD7" w:rsidP="00E31472">
            <w:pPr>
              <w:jc w:val="both"/>
            </w:pPr>
            <w:r w:rsidRPr="00490065">
              <w:t>прочие поступления</w:t>
            </w:r>
          </w:p>
        </w:tc>
      </w:tr>
    </w:tbl>
    <w:p w:rsidR="00B54BD7" w:rsidRDefault="00B54BD7" w:rsidP="009E6861">
      <w:pPr>
        <w:ind w:firstLine="708"/>
        <w:jc w:val="both"/>
      </w:pPr>
    </w:p>
    <w:p w:rsidR="00B54BD7" w:rsidRDefault="00B54BD7" w:rsidP="009E6861">
      <w:pPr>
        <w:ind w:firstLine="708"/>
        <w:jc w:val="both"/>
      </w:pPr>
    </w:p>
    <w:p w:rsidR="00B54BD7" w:rsidRDefault="00B54BD7" w:rsidP="009E6861">
      <w:pPr>
        <w:ind w:firstLine="708"/>
        <w:jc w:val="both"/>
      </w:pPr>
      <w:r>
        <w:t xml:space="preserve"> </w:t>
      </w:r>
      <w:r w:rsidRPr="009B0D49">
        <w:rPr>
          <w:b/>
          <w:bCs/>
        </w:rPr>
        <w:t>791 2 022</w:t>
      </w:r>
      <w:r>
        <w:rPr>
          <w:b/>
          <w:bCs/>
        </w:rPr>
        <w:t>9</w:t>
      </w:r>
      <w:r w:rsidRPr="009B0D49">
        <w:rPr>
          <w:b/>
          <w:bCs/>
        </w:rPr>
        <w:t>999 10 0000 151</w:t>
      </w:r>
      <w:r>
        <w:t xml:space="preserve"> - «Прочие субсидии бюджетам сельских  поселений» </w:t>
      </w:r>
    </w:p>
    <w:p w:rsidR="00B54BD7" w:rsidRDefault="00B54BD7" w:rsidP="009E6861">
      <w:pPr>
        <w:ind w:firstLine="708"/>
        <w:jc w:val="both"/>
      </w:pPr>
      <w:r>
        <w:t>установить следующую структуру кода подвида доходов: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8740"/>
      </w:tblGrid>
      <w:tr w:rsidR="00B54BD7">
        <w:tc>
          <w:tcPr>
            <w:tcW w:w="1908" w:type="dxa"/>
          </w:tcPr>
          <w:p w:rsidR="00B54BD7" w:rsidRPr="00E31472" w:rsidRDefault="00B54BD7" w:rsidP="00E31472">
            <w:pPr>
              <w:spacing w:line="360" w:lineRule="auto"/>
              <w:jc w:val="both"/>
              <w:rPr>
                <w:b/>
                <w:bCs/>
              </w:rPr>
            </w:pPr>
            <w:r w:rsidRPr="00E31472">
              <w:rPr>
                <w:b/>
                <w:bCs/>
              </w:rPr>
              <w:t>7101 151</w:t>
            </w:r>
          </w:p>
        </w:tc>
        <w:tc>
          <w:tcPr>
            <w:tcW w:w="8740" w:type="dxa"/>
          </w:tcPr>
          <w:p w:rsidR="00B54BD7" w:rsidRPr="00E94495" w:rsidRDefault="00B54BD7" w:rsidP="00E31472">
            <w:pPr>
              <w:jc w:val="both"/>
            </w:pPr>
            <w:r>
              <w:t>субсидии на софинансирование расходных обязательств</w:t>
            </w:r>
          </w:p>
        </w:tc>
      </w:tr>
      <w:tr w:rsidR="00B54BD7">
        <w:tc>
          <w:tcPr>
            <w:tcW w:w="1908" w:type="dxa"/>
          </w:tcPr>
          <w:p w:rsidR="00B54BD7" w:rsidRPr="00E31472" w:rsidRDefault="00B54BD7" w:rsidP="00E31472">
            <w:pPr>
              <w:spacing w:line="360" w:lineRule="auto"/>
              <w:jc w:val="both"/>
              <w:rPr>
                <w:b/>
                <w:bCs/>
              </w:rPr>
            </w:pPr>
            <w:r w:rsidRPr="00E31472">
              <w:rPr>
                <w:b/>
                <w:bCs/>
              </w:rPr>
              <w:t>7113 151</w:t>
            </w:r>
          </w:p>
        </w:tc>
        <w:tc>
          <w:tcPr>
            <w:tcW w:w="8740" w:type="dxa"/>
          </w:tcPr>
          <w:p w:rsidR="00B54BD7" w:rsidRPr="00E94495" w:rsidRDefault="00B54BD7" w:rsidP="00E31472">
            <w:pPr>
              <w:jc w:val="both"/>
            </w:pPr>
            <w:r w:rsidRPr="00E31472">
              <w:rPr>
                <w:snapToGrid w:val="0"/>
                <w:color w:val="000000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</w:tr>
      <w:tr w:rsidR="00B54BD7">
        <w:tc>
          <w:tcPr>
            <w:tcW w:w="1908" w:type="dxa"/>
          </w:tcPr>
          <w:p w:rsidR="00B54BD7" w:rsidRPr="00E31472" w:rsidRDefault="00B54BD7" w:rsidP="00E31472">
            <w:pPr>
              <w:spacing w:line="360" w:lineRule="auto"/>
              <w:jc w:val="both"/>
              <w:rPr>
                <w:b/>
                <w:bCs/>
              </w:rPr>
            </w:pPr>
            <w:r w:rsidRPr="00E31472">
              <w:rPr>
                <w:b/>
                <w:bCs/>
              </w:rPr>
              <w:t>7135 151</w:t>
            </w:r>
          </w:p>
        </w:tc>
        <w:tc>
          <w:tcPr>
            <w:tcW w:w="8740" w:type="dxa"/>
          </w:tcPr>
          <w:p w:rsidR="00B54BD7" w:rsidRPr="00E94495" w:rsidRDefault="00B54BD7" w:rsidP="00E31472">
            <w:pPr>
              <w:jc w:val="both"/>
            </w:pPr>
            <w:r w:rsidRPr="00090B3C">
              <w:rPr>
                <w:rStyle w:val="blk"/>
              </w:rPr>
              <w:t>субсидии на софинансирование проектов развития общественной инфраструктуры, основанных на местных инициативах</w:t>
            </w:r>
          </w:p>
        </w:tc>
      </w:tr>
    </w:tbl>
    <w:p w:rsidR="00B54BD7" w:rsidRDefault="00B54BD7" w:rsidP="009E6861">
      <w:pPr>
        <w:spacing w:line="360" w:lineRule="auto"/>
        <w:ind w:firstLine="708"/>
        <w:jc w:val="both"/>
      </w:pPr>
    </w:p>
    <w:p w:rsidR="00B54BD7" w:rsidRDefault="00B54BD7" w:rsidP="009E6861">
      <w:pPr>
        <w:ind w:firstLine="708"/>
        <w:jc w:val="both"/>
        <w:rPr>
          <w:snapToGrid w:val="0"/>
        </w:rPr>
      </w:pPr>
      <w:r>
        <w:rPr>
          <w:b/>
          <w:bCs/>
          <w:snapToGrid w:val="0"/>
        </w:rPr>
        <w:t xml:space="preserve">791 </w:t>
      </w:r>
      <w:r w:rsidRPr="00401BF7">
        <w:rPr>
          <w:b/>
          <w:bCs/>
          <w:snapToGrid w:val="0"/>
        </w:rPr>
        <w:t>2 024</w:t>
      </w:r>
      <w:r>
        <w:rPr>
          <w:b/>
          <w:bCs/>
          <w:snapToGrid w:val="0"/>
        </w:rPr>
        <w:t>0</w:t>
      </w:r>
      <w:r w:rsidRPr="00401BF7">
        <w:rPr>
          <w:b/>
          <w:bCs/>
          <w:snapToGrid w:val="0"/>
        </w:rPr>
        <w:t xml:space="preserve">014 10 </w:t>
      </w:r>
      <w:r>
        <w:rPr>
          <w:b/>
          <w:bCs/>
          <w:snapToGrid w:val="0"/>
        </w:rPr>
        <w:t>0000</w:t>
      </w:r>
      <w:r w:rsidRPr="00401BF7">
        <w:rPr>
          <w:b/>
          <w:bCs/>
          <w:snapToGrid w:val="0"/>
        </w:rPr>
        <w:t xml:space="preserve"> 151</w:t>
      </w:r>
      <w:r>
        <w:rPr>
          <w:b/>
          <w:bCs/>
          <w:snapToGrid w:val="0"/>
        </w:rPr>
        <w:t xml:space="preserve">- </w:t>
      </w:r>
      <w:r w:rsidRPr="00DE4693">
        <w:rPr>
          <w:snapToGrid w:val="0"/>
        </w:rPr>
        <w:t xml:space="preserve">«Межбюджетные трансферты, передаваемые бюджетам </w:t>
      </w:r>
      <w:r>
        <w:rPr>
          <w:snapToGrid w:val="0"/>
        </w:rPr>
        <w:t xml:space="preserve">сельских </w:t>
      </w:r>
      <w:r w:rsidRPr="00DE4693">
        <w:rPr>
          <w:snapToGrid w:val="0"/>
        </w:rPr>
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соглашениями»</w:t>
      </w:r>
      <w:r>
        <w:rPr>
          <w:snapToGrid w:val="0"/>
        </w:rPr>
        <w:t>,</w:t>
      </w:r>
    </w:p>
    <w:p w:rsidR="00B54BD7" w:rsidRDefault="00B54BD7" w:rsidP="009E6861">
      <w:pPr>
        <w:ind w:firstLine="708"/>
        <w:jc w:val="both"/>
      </w:pPr>
      <w:r w:rsidRPr="009939E6">
        <w:t xml:space="preserve"> </w:t>
      </w:r>
      <w:r>
        <w:t>установить следующую структуру кода подвида доходов:</w:t>
      </w:r>
    </w:p>
    <w:p w:rsidR="00B54BD7" w:rsidRPr="00DE4693" w:rsidRDefault="00B54BD7" w:rsidP="009E6861">
      <w:pPr>
        <w:ind w:firstLine="708"/>
        <w:jc w:val="both"/>
      </w:pP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8740"/>
      </w:tblGrid>
      <w:tr w:rsidR="00B54BD7">
        <w:tc>
          <w:tcPr>
            <w:tcW w:w="1908" w:type="dxa"/>
          </w:tcPr>
          <w:p w:rsidR="00B54BD7" w:rsidRDefault="00B54BD7" w:rsidP="00E31472">
            <w:pPr>
              <w:tabs>
                <w:tab w:val="left" w:pos="1500"/>
              </w:tabs>
            </w:pPr>
            <w:r w:rsidRPr="00E31472">
              <w:rPr>
                <w:b/>
                <w:bCs/>
                <w:snapToGrid w:val="0"/>
              </w:rPr>
              <w:t>7301 151</w:t>
            </w:r>
          </w:p>
        </w:tc>
        <w:tc>
          <w:tcPr>
            <w:tcW w:w="8740" w:type="dxa"/>
          </w:tcPr>
          <w:p w:rsidR="00B54BD7" w:rsidRPr="00DE4693" w:rsidRDefault="00B54BD7" w:rsidP="00E31472">
            <w:pPr>
              <w:tabs>
                <w:tab w:val="left" w:pos="1500"/>
              </w:tabs>
            </w:pPr>
            <w:r w:rsidRPr="00DE4693">
              <w:t>Прочие</w:t>
            </w:r>
          </w:p>
        </w:tc>
      </w:tr>
    </w:tbl>
    <w:p w:rsidR="00B54BD7" w:rsidRDefault="00B54BD7" w:rsidP="009E6861">
      <w:pPr>
        <w:tabs>
          <w:tab w:val="left" w:pos="1500"/>
        </w:tabs>
      </w:pPr>
    </w:p>
    <w:p w:rsidR="00B54BD7" w:rsidRDefault="00B54BD7" w:rsidP="009E6861">
      <w:pPr>
        <w:ind w:firstLine="708"/>
        <w:jc w:val="both"/>
      </w:pPr>
      <w:r>
        <w:rPr>
          <w:b/>
          <w:bCs/>
        </w:rPr>
        <w:t>791 2 02</w:t>
      </w:r>
      <w:r w:rsidRPr="00DE4693">
        <w:rPr>
          <w:b/>
          <w:bCs/>
        </w:rPr>
        <w:t>4</w:t>
      </w:r>
      <w:r>
        <w:rPr>
          <w:b/>
          <w:bCs/>
        </w:rPr>
        <w:t>9</w:t>
      </w:r>
      <w:r w:rsidRPr="00DE4693">
        <w:rPr>
          <w:b/>
          <w:bCs/>
        </w:rPr>
        <w:t>999 10 0000 151</w:t>
      </w:r>
      <w:r>
        <w:rPr>
          <w:b/>
          <w:bCs/>
        </w:rPr>
        <w:t>- «</w:t>
      </w:r>
      <w:r w:rsidRPr="00DE4693">
        <w:t xml:space="preserve">Прочие межбюджетные трансферты, передаваемые бюджетам </w:t>
      </w:r>
      <w:r>
        <w:t xml:space="preserve"> сельских п</w:t>
      </w:r>
      <w:r w:rsidRPr="00DE4693">
        <w:t>оселений</w:t>
      </w:r>
      <w:r>
        <w:t>»,</w:t>
      </w:r>
    </w:p>
    <w:p w:rsidR="00B54BD7" w:rsidRDefault="00B54BD7" w:rsidP="009E6861">
      <w:pPr>
        <w:ind w:firstLine="708"/>
        <w:jc w:val="both"/>
      </w:pPr>
      <w:r>
        <w:t>установить следующую структуру кода подвида доходов:</w:t>
      </w:r>
    </w:p>
    <w:p w:rsidR="00B54BD7" w:rsidRDefault="00B54BD7" w:rsidP="009E6861">
      <w:pPr>
        <w:tabs>
          <w:tab w:val="left" w:pos="1500"/>
        </w:tabs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8740"/>
      </w:tblGrid>
      <w:tr w:rsidR="00B54BD7">
        <w:tc>
          <w:tcPr>
            <w:tcW w:w="1908" w:type="dxa"/>
          </w:tcPr>
          <w:p w:rsidR="00B54BD7" w:rsidRPr="00E31472" w:rsidRDefault="00B54BD7" w:rsidP="00E31472">
            <w:pPr>
              <w:tabs>
                <w:tab w:val="left" w:pos="1500"/>
              </w:tabs>
              <w:rPr>
                <w:b/>
                <w:bCs/>
              </w:rPr>
            </w:pPr>
            <w:r w:rsidRPr="00E31472">
              <w:rPr>
                <w:b/>
                <w:bCs/>
                <w:snapToGrid w:val="0"/>
              </w:rPr>
              <w:t>7502 151</w:t>
            </w:r>
          </w:p>
        </w:tc>
        <w:tc>
          <w:tcPr>
            <w:tcW w:w="8740" w:type="dxa"/>
          </w:tcPr>
          <w:p w:rsidR="00B54BD7" w:rsidRPr="00DE4693" w:rsidRDefault="00B54BD7" w:rsidP="00E31472">
            <w:pPr>
              <w:tabs>
                <w:tab w:val="left" w:pos="1500"/>
              </w:tabs>
              <w:jc w:val="both"/>
            </w:pPr>
            <w:r>
              <w:t>м</w:t>
            </w:r>
            <w:r w:rsidRPr="00A372DE">
              <w:t>ежбюджетные трансферты, передаваемые бюджетам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</w:t>
            </w:r>
          </w:p>
        </w:tc>
      </w:tr>
      <w:tr w:rsidR="00B54BD7">
        <w:tc>
          <w:tcPr>
            <w:tcW w:w="1908" w:type="dxa"/>
          </w:tcPr>
          <w:p w:rsidR="00B54BD7" w:rsidRPr="00E31472" w:rsidRDefault="00B54BD7" w:rsidP="00E31472">
            <w:pPr>
              <w:tabs>
                <w:tab w:val="left" w:pos="1500"/>
              </w:tabs>
              <w:rPr>
                <w:b/>
                <w:bCs/>
              </w:rPr>
            </w:pPr>
            <w:r w:rsidRPr="00E31472">
              <w:rPr>
                <w:b/>
                <w:bCs/>
              </w:rPr>
              <w:t>7503 151</w:t>
            </w:r>
          </w:p>
        </w:tc>
        <w:tc>
          <w:tcPr>
            <w:tcW w:w="8740" w:type="dxa"/>
          </w:tcPr>
          <w:p w:rsidR="00B54BD7" w:rsidRPr="00DE4693" w:rsidRDefault="00B54BD7" w:rsidP="00E31472">
            <w:pPr>
              <w:tabs>
                <w:tab w:val="left" w:pos="1500"/>
              </w:tabs>
              <w:jc w:val="both"/>
            </w:pPr>
            <w:r>
              <w:t>м</w:t>
            </w:r>
            <w:r w:rsidRPr="00DE4693">
              <w:t>ежбюджетные трансферты, передаваемые бюджетам на осуществление дорожной деяте</w:t>
            </w:r>
            <w:r>
              <w:t>л</w:t>
            </w:r>
            <w:r w:rsidRPr="00DE4693">
              <w:t>ьности в границах  сельских поселений</w:t>
            </w:r>
          </w:p>
        </w:tc>
      </w:tr>
    </w:tbl>
    <w:p w:rsidR="00B54BD7" w:rsidRDefault="00B54BD7" w:rsidP="009E6861">
      <w:pPr>
        <w:tabs>
          <w:tab w:val="left" w:pos="1500"/>
        </w:tabs>
      </w:pPr>
      <w:r>
        <w:t xml:space="preserve"> </w:t>
      </w:r>
    </w:p>
    <w:p w:rsidR="00B54BD7" w:rsidRDefault="00B54BD7" w:rsidP="009E6861">
      <w:pPr>
        <w:tabs>
          <w:tab w:val="left" w:pos="1500"/>
        </w:tabs>
      </w:pPr>
    </w:p>
    <w:p w:rsidR="00B54BD7" w:rsidRDefault="00B54BD7" w:rsidP="009E6861">
      <w:pPr>
        <w:tabs>
          <w:tab w:val="left" w:pos="1500"/>
        </w:tabs>
        <w:jc w:val="both"/>
      </w:pPr>
      <w:r>
        <w:rPr>
          <w:b/>
          <w:bCs/>
        </w:rPr>
        <w:t>791 2 02</w:t>
      </w:r>
      <w:r w:rsidRPr="009372CA">
        <w:rPr>
          <w:b/>
          <w:bCs/>
        </w:rPr>
        <w:t>9</w:t>
      </w:r>
      <w:r>
        <w:rPr>
          <w:b/>
          <w:bCs/>
        </w:rPr>
        <w:t>0</w:t>
      </w:r>
      <w:r w:rsidRPr="009372CA">
        <w:rPr>
          <w:b/>
          <w:bCs/>
        </w:rPr>
        <w:t>054 10 0000 151</w:t>
      </w:r>
      <w:r>
        <w:t>-  «Прочие безвозмездные поступления в бюджеты сельских поселений от бюджетов муниципальных районов»,</w:t>
      </w:r>
    </w:p>
    <w:p w:rsidR="00B54BD7" w:rsidRDefault="00B54BD7" w:rsidP="009E6861">
      <w:pPr>
        <w:tabs>
          <w:tab w:val="left" w:pos="1500"/>
        </w:tabs>
        <w:jc w:val="both"/>
      </w:pPr>
      <w:r>
        <w:t xml:space="preserve"> установить следующую структуру кода подвида доходов»:</w:t>
      </w:r>
    </w:p>
    <w:p w:rsidR="00B54BD7" w:rsidRPr="009372CA" w:rsidRDefault="00B54BD7" w:rsidP="009E6861"/>
    <w:tbl>
      <w:tblPr>
        <w:tblW w:w="108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8973"/>
      </w:tblGrid>
      <w:tr w:rsidR="00B54BD7">
        <w:tc>
          <w:tcPr>
            <w:tcW w:w="1908" w:type="dxa"/>
          </w:tcPr>
          <w:p w:rsidR="00B54BD7" w:rsidRDefault="00B54BD7" w:rsidP="00E31472">
            <w:pPr>
              <w:tabs>
                <w:tab w:val="left" w:pos="1500"/>
              </w:tabs>
            </w:pPr>
            <w:r w:rsidRPr="00E31472">
              <w:rPr>
                <w:b/>
                <w:bCs/>
                <w:snapToGrid w:val="0"/>
              </w:rPr>
              <w:t>7301 151</w:t>
            </w:r>
          </w:p>
        </w:tc>
        <w:tc>
          <w:tcPr>
            <w:tcW w:w="8973" w:type="dxa"/>
          </w:tcPr>
          <w:p w:rsidR="00B54BD7" w:rsidRDefault="00B54BD7" w:rsidP="00E31472">
            <w:pPr>
              <w:tabs>
                <w:tab w:val="left" w:pos="1500"/>
                <w:tab w:val="left" w:pos="8532"/>
                <w:tab w:val="left" w:pos="9057"/>
              </w:tabs>
              <w:ind w:right="3333"/>
            </w:pPr>
            <w:r>
              <w:t>п</w:t>
            </w:r>
            <w:r w:rsidRPr="00DE4693">
              <w:t>рочие</w:t>
            </w:r>
          </w:p>
          <w:p w:rsidR="00B54BD7" w:rsidRPr="00DE4693" w:rsidRDefault="00B54BD7" w:rsidP="00E31472">
            <w:pPr>
              <w:tabs>
                <w:tab w:val="left" w:pos="1500"/>
              </w:tabs>
              <w:jc w:val="both"/>
            </w:pPr>
          </w:p>
        </w:tc>
      </w:tr>
    </w:tbl>
    <w:p w:rsidR="00B54BD7" w:rsidRPr="009372CA" w:rsidRDefault="00B54BD7" w:rsidP="009E6861">
      <w:pPr>
        <w:ind w:firstLine="708"/>
      </w:pPr>
    </w:p>
    <w:p w:rsidR="00B54BD7" w:rsidRDefault="00B54BD7" w:rsidP="009E6861"/>
    <w:p w:rsidR="00B54BD7" w:rsidRPr="00AD55D1" w:rsidRDefault="00B54BD7" w:rsidP="00AD55D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D1">
        <w:rPr>
          <w:rFonts w:ascii="Times New Roman" w:hAnsi="Times New Roman" w:cs="Times New Roman"/>
          <w:b/>
          <w:bCs/>
          <w:sz w:val="24"/>
          <w:szCs w:val="24"/>
        </w:rPr>
        <w:t>791 20705030 10 0000 151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D55D1">
        <w:rPr>
          <w:rStyle w:val="blk"/>
          <w:rFonts w:ascii="Times New Roman" w:hAnsi="Times New Roman" w:cs="Times New Roman"/>
          <w:sz w:val="24"/>
          <w:szCs w:val="24"/>
        </w:rPr>
        <w:t xml:space="preserve">Прочие безвозмездные поступления в бюджеты сельских поселений» </w:t>
      </w:r>
      <w:r w:rsidRPr="00AD55D1">
        <w:rPr>
          <w:rFonts w:ascii="Times New Roman" w:hAnsi="Times New Roman" w:cs="Times New Roman"/>
          <w:sz w:val="24"/>
          <w:szCs w:val="24"/>
        </w:rPr>
        <w:t>установить следующую структуру кода подвида доходов:</w:t>
      </w:r>
    </w:p>
    <w:p w:rsidR="00B54BD7" w:rsidRPr="00AD55D1" w:rsidRDefault="00B54BD7" w:rsidP="00AD55D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-106" w:type="dxa"/>
        <w:tblLook w:val="0000"/>
      </w:tblPr>
      <w:tblGrid>
        <w:gridCol w:w="1635"/>
        <w:gridCol w:w="8728"/>
      </w:tblGrid>
      <w:tr w:rsidR="00B54BD7" w:rsidRPr="00AD55D1">
        <w:trPr>
          <w:trHeight w:val="27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BD7" w:rsidRPr="00AD55D1" w:rsidRDefault="00B54BD7" w:rsidP="00B26922">
            <w:pPr>
              <w:jc w:val="center"/>
              <w:rPr>
                <w:color w:val="000000"/>
              </w:rPr>
            </w:pPr>
            <w:r w:rsidRPr="00AD55D1">
              <w:rPr>
                <w:color w:val="000000"/>
              </w:rPr>
              <w:t>6200 151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AD55D1" w:rsidRDefault="00B54BD7" w:rsidP="00B26922">
            <w:pPr>
              <w:rPr>
                <w:color w:val="000000"/>
              </w:rPr>
            </w:pPr>
            <w:r w:rsidRPr="00AD55D1">
              <w:t>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  <w:tr w:rsidR="00B54BD7" w:rsidRPr="00AD55D1">
        <w:trPr>
          <w:trHeight w:val="27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BD7" w:rsidRPr="00AD55D1" w:rsidRDefault="00B54BD7" w:rsidP="00B26922">
            <w:pPr>
              <w:jc w:val="center"/>
              <w:rPr>
                <w:color w:val="000000"/>
              </w:rPr>
            </w:pPr>
            <w:r w:rsidRPr="00AD55D1">
              <w:rPr>
                <w:color w:val="000000"/>
              </w:rPr>
              <w:t>6300 151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D7" w:rsidRPr="00AD55D1" w:rsidRDefault="00B54BD7" w:rsidP="00B26922">
            <w:pPr>
              <w:ind w:firstLine="25"/>
              <w:rPr>
                <w:color w:val="000000"/>
              </w:rPr>
            </w:pPr>
            <w:r w:rsidRPr="00AD55D1">
              <w:t>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</w:tbl>
    <w:p w:rsidR="00B54BD7" w:rsidRPr="00AD55D1" w:rsidRDefault="00B54BD7" w:rsidP="00AD55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D55D1">
        <w:rPr>
          <w:rFonts w:ascii="Times New Roman" w:hAnsi="Times New Roman" w:cs="Times New Roman"/>
          <w:sz w:val="24"/>
          <w:szCs w:val="24"/>
        </w:rPr>
        <w:tab/>
      </w:r>
    </w:p>
    <w:p w:rsidR="00B54BD7" w:rsidRPr="00AD55D1" w:rsidRDefault="00B54BD7" w:rsidP="009E6861"/>
    <w:sectPr w:rsidR="00B54BD7" w:rsidRPr="00AD55D1" w:rsidSect="00BB2FFF">
      <w:headerReference w:type="default" r:id="rId8"/>
      <w:pgSz w:w="11906" w:h="16838"/>
      <w:pgMar w:top="907" w:right="567" w:bottom="851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D7" w:rsidRDefault="00B54BD7" w:rsidP="00827765">
      <w:r>
        <w:separator/>
      </w:r>
    </w:p>
  </w:endnote>
  <w:endnote w:type="continuationSeparator" w:id="0">
    <w:p w:rsidR="00B54BD7" w:rsidRDefault="00B54BD7" w:rsidP="00827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_Helver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D7" w:rsidRDefault="00B54BD7" w:rsidP="00827765">
      <w:r>
        <w:separator/>
      </w:r>
    </w:p>
  </w:footnote>
  <w:footnote w:type="continuationSeparator" w:id="0">
    <w:p w:rsidR="00B54BD7" w:rsidRDefault="00B54BD7" w:rsidP="00827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D7" w:rsidRDefault="00B54BD7" w:rsidP="00BB2FFF">
    <w:pPr>
      <w:pStyle w:val="Header"/>
      <w:framePr w:wrap="auto" w:vAnchor="text" w:hAnchor="margin" w:xAlign="center" w:y="1"/>
      <w:rPr>
        <w:rStyle w:val="PageNumber"/>
      </w:rPr>
    </w:pPr>
  </w:p>
  <w:p w:rsidR="00B54BD7" w:rsidRDefault="00B54BD7" w:rsidP="00BB2FFF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21D"/>
    <w:rsid w:val="00090B3C"/>
    <w:rsid w:val="001117CB"/>
    <w:rsid w:val="00155E58"/>
    <w:rsid w:val="001F1B03"/>
    <w:rsid w:val="00216296"/>
    <w:rsid w:val="00217765"/>
    <w:rsid w:val="002569E6"/>
    <w:rsid w:val="00271AD9"/>
    <w:rsid w:val="002D0311"/>
    <w:rsid w:val="00387A04"/>
    <w:rsid w:val="003A18B1"/>
    <w:rsid w:val="003C1E19"/>
    <w:rsid w:val="003D20CC"/>
    <w:rsid w:val="003D3898"/>
    <w:rsid w:val="00401BF7"/>
    <w:rsid w:val="0048321D"/>
    <w:rsid w:val="00490065"/>
    <w:rsid w:val="005A05D5"/>
    <w:rsid w:val="006D54C3"/>
    <w:rsid w:val="00827765"/>
    <w:rsid w:val="00882444"/>
    <w:rsid w:val="00922B17"/>
    <w:rsid w:val="00930B35"/>
    <w:rsid w:val="009372CA"/>
    <w:rsid w:val="009939E6"/>
    <w:rsid w:val="009A0C10"/>
    <w:rsid w:val="009B0D49"/>
    <w:rsid w:val="009E6861"/>
    <w:rsid w:val="00A372DE"/>
    <w:rsid w:val="00A62958"/>
    <w:rsid w:val="00A801B9"/>
    <w:rsid w:val="00AA46E6"/>
    <w:rsid w:val="00AD55D1"/>
    <w:rsid w:val="00AD7E60"/>
    <w:rsid w:val="00B12C61"/>
    <w:rsid w:val="00B21C67"/>
    <w:rsid w:val="00B26922"/>
    <w:rsid w:val="00B37C81"/>
    <w:rsid w:val="00B54BD7"/>
    <w:rsid w:val="00B70D11"/>
    <w:rsid w:val="00BB2FFF"/>
    <w:rsid w:val="00C264F0"/>
    <w:rsid w:val="00C67990"/>
    <w:rsid w:val="00D5157A"/>
    <w:rsid w:val="00DC02F9"/>
    <w:rsid w:val="00DE4693"/>
    <w:rsid w:val="00E31472"/>
    <w:rsid w:val="00E449D1"/>
    <w:rsid w:val="00E911A9"/>
    <w:rsid w:val="00E94495"/>
    <w:rsid w:val="00E95595"/>
    <w:rsid w:val="00EA4A3D"/>
    <w:rsid w:val="00F20D76"/>
    <w:rsid w:val="00F50726"/>
    <w:rsid w:val="00FA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321D"/>
    <w:pPr>
      <w:keepNext/>
      <w:ind w:firstLine="851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70D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32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321D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072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321D"/>
    <w:rPr>
      <w:rFonts w:ascii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48321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8321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8321D"/>
  </w:style>
  <w:style w:type="paragraph" w:customStyle="1" w:styleId="ConsPlusNonformat">
    <w:name w:val="ConsPlusNonformat"/>
    <w:uiPriority w:val="99"/>
    <w:rsid w:val="004832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832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8321D"/>
    <w:pPr>
      <w:ind w:left="900" w:hanging="36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8321D"/>
    <w:rPr>
      <w:sz w:val="24"/>
      <w:szCs w:val="24"/>
    </w:rPr>
  </w:style>
  <w:style w:type="paragraph" w:customStyle="1" w:styleId="ConsPlusTitle">
    <w:name w:val="ConsPlusTitle"/>
    <w:uiPriority w:val="99"/>
    <w:rsid w:val="004832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4832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4832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8321D"/>
    <w:rPr>
      <w:sz w:val="24"/>
      <w:szCs w:val="24"/>
    </w:rPr>
  </w:style>
  <w:style w:type="character" w:customStyle="1" w:styleId="blk">
    <w:name w:val="blk"/>
    <w:basedOn w:val="DefaultParagraphFont"/>
    <w:uiPriority w:val="99"/>
    <w:rsid w:val="00483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8</Pages>
  <Words>2438</Words>
  <Characters>13903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6</cp:revision>
  <cp:lastPrinted>2016-12-29T10:10:00Z</cp:lastPrinted>
  <dcterms:created xsi:type="dcterms:W3CDTF">2016-12-22T10:11:00Z</dcterms:created>
  <dcterms:modified xsi:type="dcterms:W3CDTF">2016-12-29T10:11:00Z</dcterms:modified>
</cp:coreProperties>
</file>